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22C4B" w14:textId="77777777" w:rsidR="0092544B" w:rsidRDefault="0092544B" w:rsidP="00E30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14:paraId="107152F0" w14:textId="77777777" w:rsidR="00F31689" w:rsidRPr="00F31689" w:rsidRDefault="0092544B" w:rsidP="00F3168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результатах</w:t>
      </w:r>
      <w:r w:rsidR="00401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1689" w:rsidRPr="00F31689">
        <w:rPr>
          <w:rFonts w:ascii="Times New Roman" w:hAnsi="Times New Roman" w:cs="Times New Roman"/>
          <w:b/>
          <w:sz w:val="24"/>
          <w:szCs w:val="24"/>
        </w:rPr>
        <w:t xml:space="preserve">внеплановой выездной выборочной </w:t>
      </w:r>
      <w:proofErr w:type="gramStart"/>
      <w:r w:rsidR="00F31689" w:rsidRPr="00F31689">
        <w:rPr>
          <w:rFonts w:ascii="Times New Roman" w:hAnsi="Times New Roman" w:cs="Times New Roman"/>
          <w:b/>
          <w:sz w:val="24"/>
          <w:szCs w:val="24"/>
        </w:rPr>
        <w:t>проверки отдельных вопросов финансово-хозяйственной деятельности Государственного бюджетного учреждения здравоохранения Ненецкого автономного округа</w:t>
      </w:r>
      <w:proofErr w:type="gramEnd"/>
      <w:r w:rsidR="00F31689" w:rsidRPr="00F31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328F6" w14:textId="77777777" w:rsidR="00F31689" w:rsidRDefault="00F31689" w:rsidP="00F31689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689">
        <w:rPr>
          <w:rFonts w:ascii="Times New Roman" w:hAnsi="Times New Roman" w:cs="Times New Roman"/>
          <w:b/>
          <w:sz w:val="24"/>
          <w:szCs w:val="24"/>
        </w:rPr>
        <w:t xml:space="preserve">«Ненецкая окружная больница имени Р.И. </w:t>
      </w:r>
      <w:proofErr w:type="spellStart"/>
      <w:r w:rsidRPr="00F31689">
        <w:rPr>
          <w:rFonts w:ascii="Times New Roman" w:hAnsi="Times New Roman" w:cs="Times New Roman"/>
          <w:b/>
          <w:sz w:val="24"/>
          <w:szCs w:val="24"/>
        </w:rPr>
        <w:t>Батмановой</w:t>
      </w:r>
      <w:proofErr w:type="spellEnd"/>
      <w:r w:rsidRPr="00F31689">
        <w:rPr>
          <w:rFonts w:ascii="Times New Roman" w:hAnsi="Times New Roman" w:cs="Times New Roman"/>
          <w:b/>
          <w:sz w:val="24"/>
          <w:szCs w:val="24"/>
        </w:rPr>
        <w:t>»</w:t>
      </w:r>
    </w:p>
    <w:p w14:paraId="49BABCF8" w14:textId="3DE756E2" w:rsidR="00401203" w:rsidRPr="00C442B0" w:rsidRDefault="00401203" w:rsidP="00F3168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E23B87" w14:textId="3651A72A" w:rsidR="00F31689" w:rsidRPr="00F31689" w:rsidRDefault="00401203" w:rsidP="000D65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44B">
        <w:rPr>
          <w:rFonts w:ascii="Times New Roman" w:hAnsi="Times New Roman" w:cs="Times New Roman"/>
          <w:b/>
          <w:sz w:val="24"/>
          <w:szCs w:val="24"/>
        </w:rPr>
        <w:t>Правовые основания проведения проверки:</w:t>
      </w:r>
      <w:r w:rsidRPr="00C442B0">
        <w:rPr>
          <w:rFonts w:ascii="Times New Roman" w:hAnsi="Times New Roman" w:cs="Times New Roman"/>
          <w:sz w:val="24"/>
          <w:szCs w:val="24"/>
        </w:rPr>
        <w:t xml:space="preserve"> </w:t>
      </w:r>
      <w:r w:rsidR="00F31689" w:rsidRPr="00F31689">
        <w:rPr>
          <w:rFonts w:ascii="Times New Roman" w:hAnsi="Times New Roman" w:cs="Times New Roman"/>
          <w:sz w:val="24"/>
          <w:szCs w:val="24"/>
        </w:rPr>
        <w:t>статья 269.2 Бюджетного кодекса Российской Федерации, федеральный стандарт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утверждённый постановлением Правительства Российской Федерации от 17.08.2020 № 1235, пункт 13 постановления Администрации Ненецкого автономного округа от 12.03.2020 № 45-п «О реорганизации исполнительных органов государственной власти Ненецкого автономного округа», Приложение 6 к приказу Департамента внутреннего контроля</w:t>
      </w:r>
      <w:proofErr w:type="gramEnd"/>
      <w:r w:rsidR="00F31689" w:rsidRPr="00F31689">
        <w:rPr>
          <w:rFonts w:ascii="Times New Roman" w:hAnsi="Times New Roman" w:cs="Times New Roman"/>
          <w:sz w:val="24"/>
          <w:szCs w:val="24"/>
        </w:rPr>
        <w:t xml:space="preserve"> и надзора Ненецкого автономного округа от 22.06.2020 № 26 «Об утверждении положений структурных подразделений Департамента внутреннего контроля и надзора Ненецкого автономного округа», требование о проведении внеплановой проверки прокуратуры Ненецкого автономного округа от 09.09.2020 № 7-14/1-2020/4170</w:t>
      </w:r>
      <w:r w:rsidR="00F31689">
        <w:rPr>
          <w:rFonts w:ascii="Times New Roman" w:hAnsi="Times New Roman" w:cs="Times New Roman"/>
          <w:sz w:val="24"/>
          <w:szCs w:val="24"/>
        </w:rPr>
        <w:t>.</w:t>
      </w:r>
    </w:p>
    <w:p w14:paraId="4C58D5E8" w14:textId="591283A8" w:rsidR="00CC6CC8" w:rsidRPr="00CC6CC8" w:rsidRDefault="00CC6CC8" w:rsidP="000D65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C8"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14:paraId="4101E3BA" w14:textId="77777777" w:rsidR="00F31689" w:rsidRPr="00F31689" w:rsidRDefault="00F31689" w:rsidP="000D65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89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в процессе осуществления выплат стимулирующего характера за особые условия труда и дополнительную нагрузку медицинским и иным работникам, оказывающим медицинскую помощь гражданам, у которых выявлена новая </w:t>
      </w:r>
      <w:proofErr w:type="spellStart"/>
      <w:r w:rsidRPr="00F31689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F31689">
        <w:rPr>
          <w:rFonts w:ascii="Times New Roman" w:hAnsi="Times New Roman" w:cs="Times New Roman"/>
          <w:sz w:val="24"/>
          <w:szCs w:val="24"/>
        </w:rPr>
        <w:t xml:space="preserve"> инфекция, и лицам из групп риска заражения новой </w:t>
      </w:r>
      <w:proofErr w:type="spellStart"/>
      <w:r w:rsidRPr="00F316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31689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14:paraId="767B8ED3" w14:textId="008A2420" w:rsidR="0092544B" w:rsidRPr="0092544B" w:rsidRDefault="004A2F2A" w:rsidP="000D65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Учреждению </w:t>
      </w:r>
      <w:r w:rsidR="0092544B" w:rsidRPr="0092544B">
        <w:rPr>
          <w:rFonts w:ascii="Times New Roman" w:eastAsia="Times New Roman" w:hAnsi="Times New Roman" w:cs="Times New Roman"/>
          <w:bCs/>
          <w:sz w:val="24"/>
          <w:szCs w:val="24"/>
        </w:rPr>
        <w:t>направлено</w:t>
      </w:r>
      <w:r w:rsidR="000D657A" w:rsidRPr="000D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44B" w:rsidRPr="0092544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представление </w:t>
      </w:r>
      <w:r w:rsidR="00CC6CC8" w:rsidRPr="00CC6CC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устранении нарушений </w:t>
      </w:r>
      <w:r w:rsidR="00CC6CC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92544B" w:rsidRPr="009254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рассмотрения и принятия мер о недопущении нарушений. </w:t>
      </w:r>
    </w:p>
    <w:p w14:paraId="02D1F9E6" w14:textId="77777777" w:rsidR="00CC6CC8" w:rsidRDefault="0092544B" w:rsidP="00482061">
      <w:pPr>
        <w:tabs>
          <w:tab w:val="num" w:pos="851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проверенных средств бюджета Ненецкого автономного округа: </w:t>
      </w:r>
    </w:p>
    <w:p w14:paraId="57A01545" w14:textId="3C5F6EE4" w:rsidR="0092544B" w:rsidRPr="0092544B" w:rsidRDefault="00F31689" w:rsidP="00482061">
      <w:pPr>
        <w:tabs>
          <w:tab w:val="num" w:pos="851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23 090 345,21 руб.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1"/>
        <w:gridCol w:w="4338"/>
        <w:gridCol w:w="1985"/>
      </w:tblGrid>
      <w:tr w:rsidR="0092544B" w:rsidRPr="0092544B" w14:paraId="71F7985F" w14:textId="77777777" w:rsidTr="00BD25DC">
        <w:tc>
          <w:tcPr>
            <w:tcW w:w="3141" w:type="dxa"/>
          </w:tcPr>
          <w:p w14:paraId="335CD31B" w14:textId="77777777" w:rsidR="0092544B" w:rsidRPr="0092544B" w:rsidRDefault="0092544B" w:rsidP="00E30467">
            <w:pPr>
              <w:tabs>
                <w:tab w:val="num" w:pos="851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Рассматриваемый вопрос</w:t>
            </w:r>
          </w:p>
        </w:tc>
        <w:tc>
          <w:tcPr>
            <w:tcW w:w="4338" w:type="dxa"/>
          </w:tcPr>
          <w:p w14:paraId="0B1B80E3" w14:textId="77777777" w:rsidR="0092544B" w:rsidRPr="0092544B" w:rsidRDefault="0092544B" w:rsidP="00E30467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4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Нормативный правовой акт, положения которого нарушены, либо иной документ-основание</w:t>
            </w:r>
          </w:p>
        </w:tc>
        <w:tc>
          <w:tcPr>
            <w:tcW w:w="1985" w:type="dxa"/>
          </w:tcPr>
          <w:p w14:paraId="392C4248" w14:textId="09A7DFE8" w:rsidR="0092544B" w:rsidRPr="0092544B" w:rsidRDefault="00F31689" w:rsidP="00F31689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нарушения, </w:t>
            </w:r>
            <w:r w:rsidR="0092544B"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05040B" w:rsidRPr="0092544B" w14:paraId="3497A1D4" w14:textId="77777777" w:rsidTr="00BD25DC">
        <w:tc>
          <w:tcPr>
            <w:tcW w:w="3141" w:type="dxa"/>
            <w:vMerge w:val="restart"/>
          </w:tcPr>
          <w:p w14:paraId="1518B110" w14:textId="35C05B06" w:rsidR="0005040B" w:rsidRPr="00F0365B" w:rsidRDefault="0005040B" w:rsidP="00AC06E0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соблюдения законодательства Российской Федерации и иных нормативных правовых актов в процессе осуществления выплат стимулирующего характера за особые условия труда и дополнительную нагрузку медицинским и иным работникам, оказывающим медицинскую помощь гражданам, у которых выявлена новая </w:t>
            </w:r>
            <w:proofErr w:type="spellStart"/>
            <w:r w:rsidRPr="00050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коронавирусная</w:t>
            </w:r>
            <w:proofErr w:type="spellEnd"/>
            <w:r w:rsidRPr="00050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инфекция, и лицам из групп риска заражения новой </w:t>
            </w:r>
            <w:proofErr w:type="spellStart"/>
            <w:r w:rsidRPr="00050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050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инфекцией.</w:t>
            </w:r>
          </w:p>
        </w:tc>
        <w:tc>
          <w:tcPr>
            <w:tcW w:w="4338" w:type="dxa"/>
          </w:tcPr>
          <w:p w14:paraId="6F4D7785" w14:textId="1C0ECB40" w:rsidR="0005040B" w:rsidRPr="00F0365B" w:rsidRDefault="0005040B" w:rsidP="00F0365B">
            <w:pPr>
              <w:tabs>
                <w:tab w:val="num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  <w:r w:rsidRPr="00F31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 статьи 217 Налогового Кодекса Российской Федерации  (а также на основании информации ФНС России «Стимулирующие выплаты за работу с COVID-19 освобождаются от НДФЛ», Письма ФНС России от 11.06.2020 № БС-2-11/1176, Письма ФНС России от 20.10.2020 № БС-4-11/17211, письма Департамента налоговой политики Министерства финансов Российской Федерации от 04.12.2020 № 03-04-07/106084 по вопросу налогообложения доходов физических лиц, письма федеральной налоговой службы</w:t>
            </w:r>
            <w:proofErr w:type="gramEnd"/>
            <w:r w:rsidRPr="00F31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08.12.2020 № БС-4-11/20143@)</w:t>
            </w:r>
          </w:p>
        </w:tc>
        <w:tc>
          <w:tcPr>
            <w:tcW w:w="1985" w:type="dxa"/>
          </w:tcPr>
          <w:p w14:paraId="08458F11" w14:textId="30F59FD0" w:rsidR="0005040B" w:rsidRDefault="00FA5FDE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897 191,63</w:t>
            </w:r>
            <w:bookmarkStart w:id="0" w:name="_GoBack"/>
            <w:bookmarkEnd w:id="0"/>
            <w:r w:rsidR="0005040B" w:rsidRPr="00F3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9EF18D0" w14:textId="6F8E3319" w:rsidR="0005040B" w:rsidRPr="00F0365B" w:rsidRDefault="0005040B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состоянию на 31.10.2020)</w:t>
            </w:r>
          </w:p>
        </w:tc>
      </w:tr>
      <w:tr w:rsidR="0005040B" w:rsidRPr="0092544B" w14:paraId="14CEA1E5" w14:textId="77777777" w:rsidTr="00BD25DC">
        <w:tc>
          <w:tcPr>
            <w:tcW w:w="3141" w:type="dxa"/>
            <w:vMerge/>
          </w:tcPr>
          <w:p w14:paraId="5BAA449F" w14:textId="77777777" w:rsidR="0005040B" w:rsidRPr="00F0365B" w:rsidRDefault="0005040B" w:rsidP="00AC06E0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E177409" w14:textId="2BE5AA75" w:rsidR="0005040B" w:rsidRPr="00F0365B" w:rsidRDefault="0005040B" w:rsidP="00F0365B">
            <w:pPr>
              <w:tabs>
                <w:tab w:val="num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  <w:r w:rsidRPr="00F31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Приложения № 1 к постановлению Администрации Ненецкого автономного округа от 08.05.2020 № 117-п «О стимулирующих выплатах отдельным категориям работников медицинских организаций Ненецкого автономного округа» (далее – Порядок № 117-п)</w:t>
            </w:r>
          </w:p>
        </w:tc>
        <w:tc>
          <w:tcPr>
            <w:tcW w:w="1985" w:type="dxa"/>
          </w:tcPr>
          <w:p w14:paraId="54CB42CD" w14:textId="6591F984" w:rsidR="0005040B" w:rsidRDefault="0005040B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857,06</w:t>
            </w:r>
          </w:p>
        </w:tc>
      </w:tr>
      <w:tr w:rsidR="0005040B" w:rsidRPr="0092544B" w14:paraId="6BFF2EFA" w14:textId="77777777" w:rsidTr="00BD25DC">
        <w:tc>
          <w:tcPr>
            <w:tcW w:w="3141" w:type="dxa"/>
            <w:vMerge/>
          </w:tcPr>
          <w:p w14:paraId="6DEE2BAF" w14:textId="77777777" w:rsidR="0005040B" w:rsidRPr="00F0365B" w:rsidRDefault="0005040B" w:rsidP="00AC06E0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50EC0CC" w14:textId="18E54ECB" w:rsidR="0005040B" w:rsidRDefault="0005040B" w:rsidP="0005040B">
            <w:pPr>
              <w:tabs>
                <w:tab w:val="num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  <w:r w:rsidRPr="00050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прилож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3 к Порядку № 117-п, пункт</w:t>
            </w:r>
            <w:r w:rsidRPr="00050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2.5. </w:t>
            </w:r>
            <w:proofErr w:type="gramStart"/>
            <w:r w:rsidRPr="00050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Положения об использовании средств, полученных государственным бюджетным учреждением здравоохранения Ненецкого автономного округа «Ненецкая </w:t>
            </w:r>
            <w:r w:rsidRPr="000504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окружная больница» для осуществления выплат стимулирующего характера за выполнение особо важных работ работникам медицинских организаций государственной системы здравоохранения Ненецкого автономного округа, обеспечивающим оказание медицинской помощи в период введения повышенной готовности в связи с угрозой распространения новой </w:t>
            </w:r>
            <w:proofErr w:type="spellStart"/>
            <w:r w:rsidRPr="0005040B">
              <w:rPr>
                <w:rFonts w:ascii="Times New Roman" w:eastAsia="Calibri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50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инфекции (COVID-19) (в редакции приказа № 514 от 03.07.2020), утвержденного приказом</w:t>
            </w:r>
            <w:proofErr w:type="gramEnd"/>
            <w:r w:rsidRPr="00050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от 08.05.2020 № 371</w:t>
            </w:r>
          </w:p>
        </w:tc>
        <w:tc>
          <w:tcPr>
            <w:tcW w:w="1985" w:type="dxa"/>
          </w:tcPr>
          <w:p w14:paraId="0207456E" w14:textId="08F461AE" w:rsidR="0005040B" w:rsidRPr="0005040B" w:rsidRDefault="0005040B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Установить  размер финансового нарушения не представляется возможным в связи </w:t>
            </w:r>
            <w:r w:rsidRPr="00050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отсутствием табелей учета рабочего времени.</w:t>
            </w:r>
          </w:p>
        </w:tc>
      </w:tr>
    </w:tbl>
    <w:p w14:paraId="5AE5F7C3" w14:textId="77777777" w:rsidR="0092544B" w:rsidRPr="0092544B" w:rsidRDefault="0092544B" w:rsidP="00E30467">
      <w:pPr>
        <w:tabs>
          <w:tab w:val="num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5EDFE3" w14:textId="77777777" w:rsidR="0092544B" w:rsidRPr="0092544B" w:rsidRDefault="0092544B" w:rsidP="00E30467">
      <w:pPr>
        <w:tabs>
          <w:tab w:val="num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6BC995" w14:textId="77777777" w:rsidR="0092544B" w:rsidRPr="002440FD" w:rsidRDefault="0092544B" w:rsidP="00E304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B7FF7" w14:textId="77777777" w:rsidR="00401203" w:rsidRDefault="00401203" w:rsidP="00E30467">
      <w:pPr>
        <w:tabs>
          <w:tab w:val="left" w:pos="284"/>
        </w:tabs>
        <w:spacing w:after="0" w:line="240" w:lineRule="auto"/>
        <w:ind w:left="3545" w:right="-1"/>
        <w:jc w:val="center"/>
      </w:pPr>
    </w:p>
    <w:p w14:paraId="19A7030A" w14:textId="39B61EB1" w:rsidR="00CB1657" w:rsidRDefault="00CB1657" w:rsidP="00E30467">
      <w:pPr>
        <w:tabs>
          <w:tab w:val="left" w:pos="851"/>
          <w:tab w:val="left" w:pos="993"/>
          <w:tab w:val="left" w:pos="6521"/>
          <w:tab w:val="left" w:pos="9356"/>
        </w:tabs>
        <w:spacing w:after="0" w:line="240" w:lineRule="auto"/>
        <w:ind w:right="-141"/>
        <w:contextualSpacing/>
        <w:rPr>
          <w:rFonts w:ascii="Times New Roman" w:hAnsi="Times New Roman" w:cs="Times New Roman"/>
          <w:sz w:val="24"/>
          <w:szCs w:val="24"/>
        </w:rPr>
      </w:pPr>
    </w:p>
    <w:sectPr w:rsidR="00CB1657" w:rsidSect="000B2216">
      <w:footerReference w:type="default" r:id="rId9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89086" w14:textId="77777777" w:rsidR="00EE0CBB" w:rsidRDefault="00EE0CBB" w:rsidP="00CB76CF">
      <w:pPr>
        <w:spacing w:after="0" w:line="240" w:lineRule="auto"/>
      </w:pPr>
      <w:r>
        <w:separator/>
      </w:r>
    </w:p>
  </w:endnote>
  <w:endnote w:type="continuationSeparator" w:id="0">
    <w:p w14:paraId="03348C75" w14:textId="77777777" w:rsidR="00EE0CBB" w:rsidRDefault="00EE0CBB" w:rsidP="00CB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2358"/>
      <w:docPartObj>
        <w:docPartGallery w:val="Page Numbers (Bottom of Page)"/>
        <w:docPartUnique/>
      </w:docPartObj>
    </w:sdtPr>
    <w:sdtEndPr/>
    <w:sdtContent>
      <w:p w14:paraId="6FD16DF0" w14:textId="77777777" w:rsidR="00EE0CBB" w:rsidRDefault="00EE0C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DE">
          <w:rPr>
            <w:noProof/>
          </w:rPr>
          <w:t>2</w:t>
        </w:r>
        <w:r>
          <w:fldChar w:fldCharType="end"/>
        </w:r>
      </w:p>
    </w:sdtContent>
  </w:sdt>
  <w:p w14:paraId="50737AF6" w14:textId="77777777" w:rsidR="00EE0CBB" w:rsidRDefault="00EE0C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A15F" w14:textId="77777777" w:rsidR="00EE0CBB" w:rsidRDefault="00EE0CBB" w:rsidP="00CB76CF">
      <w:pPr>
        <w:spacing w:after="0" w:line="240" w:lineRule="auto"/>
      </w:pPr>
      <w:r>
        <w:separator/>
      </w:r>
    </w:p>
  </w:footnote>
  <w:footnote w:type="continuationSeparator" w:id="0">
    <w:p w14:paraId="3FF3C6F5" w14:textId="77777777" w:rsidR="00EE0CBB" w:rsidRDefault="00EE0CBB" w:rsidP="00CB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C1B58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AF38F7"/>
    <w:multiLevelType w:val="hybridMultilevel"/>
    <w:tmpl w:val="AEE65C64"/>
    <w:lvl w:ilvl="0" w:tplc="1230F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72C4C"/>
    <w:multiLevelType w:val="multilevel"/>
    <w:tmpl w:val="514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935F5"/>
    <w:multiLevelType w:val="hybridMultilevel"/>
    <w:tmpl w:val="A4107DBC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1C2E8C"/>
    <w:multiLevelType w:val="multilevel"/>
    <w:tmpl w:val="B4B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E1243"/>
    <w:multiLevelType w:val="hybridMultilevel"/>
    <w:tmpl w:val="7A34A3C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D8002A"/>
    <w:multiLevelType w:val="hybridMultilevel"/>
    <w:tmpl w:val="142C186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9C4D67"/>
    <w:multiLevelType w:val="hybridMultilevel"/>
    <w:tmpl w:val="63FE875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E04BAC"/>
    <w:multiLevelType w:val="hybridMultilevel"/>
    <w:tmpl w:val="8FF2D15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4E72F9"/>
    <w:multiLevelType w:val="hybridMultilevel"/>
    <w:tmpl w:val="53B2310E"/>
    <w:lvl w:ilvl="0" w:tplc="E1C85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627632"/>
    <w:multiLevelType w:val="multilevel"/>
    <w:tmpl w:val="3662D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6E7D81"/>
    <w:multiLevelType w:val="hybridMultilevel"/>
    <w:tmpl w:val="D7322370"/>
    <w:lvl w:ilvl="0" w:tplc="E1C85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D1BDF"/>
    <w:multiLevelType w:val="hybridMultilevel"/>
    <w:tmpl w:val="316A2EF4"/>
    <w:lvl w:ilvl="0" w:tplc="F17473C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9F2A60"/>
    <w:multiLevelType w:val="hybridMultilevel"/>
    <w:tmpl w:val="594C46C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0F6B77"/>
    <w:multiLevelType w:val="hybridMultilevel"/>
    <w:tmpl w:val="E194754C"/>
    <w:lvl w:ilvl="0" w:tplc="F1CA6578">
      <w:start w:val="1"/>
      <w:numFmt w:val="upperRoman"/>
      <w:lvlText w:val="%1."/>
      <w:lvlJc w:val="left"/>
      <w:pPr>
        <w:ind w:left="426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CDE5BAA"/>
    <w:multiLevelType w:val="hybridMultilevel"/>
    <w:tmpl w:val="CB3A120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CE25C5"/>
    <w:multiLevelType w:val="hybridMultilevel"/>
    <w:tmpl w:val="A498F78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624DFC"/>
    <w:multiLevelType w:val="hybridMultilevel"/>
    <w:tmpl w:val="E22437C6"/>
    <w:lvl w:ilvl="0" w:tplc="E0DCF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B464AE"/>
    <w:multiLevelType w:val="hybridMultilevel"/>
    <w:tmpl w:val="56429CA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97F7F"/>
    <w:multiLevelType w:val="hybridMultilevel"/>
    <w:tmpl w:val="6B1214F4"/>
    <w:lvl w:ilvl="0" w:tplc="81EEE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FD3E71"/>
    <w:multiLevelType w:val="multilevel"/>
    <w:tmpl w:val="92C0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617706D"/>
    <w:multiLevelType w:val="hybridMultilevel"/>
    <w:tmpl w:val="9FAE57A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6221A4"/>
    <w:multiLevelType w:val="multilevel"/>
    <w:tmpl w:val="F9C21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BC133DA"/>
    <w:multiLevelType w:val="hybridMultilevel"/>
    <w:tmpl w:val="3334C7D0"/>
    <w:lvl w:ilvl="0" w:tplc="3A369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6F7299"/>
    <w:multiLevelType w:val="hybridMultilevel"/>
    <w:tmpl w:val="70B06CF8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A2151D"/>
    <w:multiLevelType w:val="hybridMultilevel"/>
    <w:tmpl w:val="4AFAF06A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860C96"/>
    <w:multiLevelType w:val="hybridMultilevel"/>
    <w:tmpl w:val="1B24847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96743F"/>
    <w:multiLevelType w:val="hybridMultilevel"/>
    <w:tmpl w:val="AA621D6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4D39CA"/>
    <w:multiLevelType w:val="hybridMultilevel"/>
    <w:tmpl w:val="CB46ECBE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57983"/>
    <w:multiLevelType w:val="hybridMultilevel"/>
    <w:tmpl w:val="142AF2F4"/>
    <w:lvl w:ilvl="0" w:tplc="7094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BF0A16"/>
    <w:multiLevelType w:val="hybridMultilevel"/>
    <w:tmpl w:val="38AED6A2"/>
    <w:lvl w:ilvl="0" w:tplc="53E01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2E2608"/>
    <w:multiLevelType w:val="hybridMultilevel"/>
    <w:tmpl w:val="7D5A79B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D75CB1"/>
    <w:multiLevelType w:val="hybridMultilevel"/>
    <w:tmpl w:val="1B32BC94"/>
    <w:lvl w:ilvl="0" w:tplc="E0DCF06C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>
    <w:nsid w:val="7BD562BC"/>
    <w:multiLevelType w:val="hybridMultilevel"/>
    <w:tmpl w:val="3452877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4F455F"/>
    <w:multiLevelType w:val="hybridMultilevel"/>
    <w:tmpl w:val="0A82628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5"/>
  </w:num>
  <w:num w:numId="5">
    <w:abstractNumId w:val="33"/>
  </w:num>
  <w:num w:numId="6">
    <w:abstractNumId w:val="3"/>
  </w:num>
  <w:num w:numId="7">
    <w:abstractNumId w:val="3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8"/>
  </w:num>
  <w:num w:numId="14">
    <w:abstractNumId w:val="18"/>
  </w:num>
  <w:num w:numId="15">
    <w:abstractNumId w:val="4"/>
  </w:num>
  <w:num w:numId="16">
    <w:abstractNumId w:val="2"/>
  </w:num>
  <w:num w:numId="17">
    <w:abstractNumId w:val="22"/>
  </w:num>
  <w:num w:numId="18">
    <w:abstractNumId w:val="31"/>
  </w:num>
  <w:num w:numId="19">
    <w:abstractNumId w:val="29"/>
  </w:num>
  <w:num w:numId="20">
    <w:abstractNumId w:val="13"/>
  </w:num>
  <w:num w:numId="21">
    <w:abstractNumId w:val="20"/>
  </w:num>
  <w:num w:numId="22">
    <w:abstractNumId w:val="32"/>
  </w:num>
  <w:num w:numId="23">
    <w:abstractNumId w:val="27"/>
  </w:num>
  <w:num w:numId="24">
    <w:abstractNumId w:val="1"/>
  </w:num>
  <w:num w:numId="25">
    <w:abstractNumId w:val="9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21"/>
  </w:num>
  <w:num w:numId="31">
    <w:abstractNumId w:val="28"/>
  </w:num>
  <w:num w:numId="32">
    <w:abstractNumId w:val="26"/>
  </w:num>
  <w:num w:numId="33">
    <w:abstractNumId w:val="15"/>
  </w:num>
  <w:num w:numId="34">
    <w:abstractNumId w:val="6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9"/>
    <w:rsid w:val="00001561"/>
    <w:rsid w:val="00003180"/>
    <w:rsid w:val="00003276"/>
    <w:rsid w:val="0000358E"/>
    <w:rsid w:val="00003B33"/>
    <w:rsid w:val="00003CE2"/>
    <w:rsid w:val="00005549"/>
    <w:rsid w:val="000065AC"/>
    <w:rsid w:val="000077B7"/>
    <w:rsid w:val="000102CB"/>
    <w:rsid w:val="00012827"/>
    <w:rsid w:val="0001475F"/>
    <w:rsid w:val="00016430"/>
    <w:rsid w:val="00016DBD"/>
    <w:rsid w:val="000170F0"/>
    <w:rsid w:val="0003261D"/>
    <w:rsid w:val="00032D48"/>
    <w:rsid w:val="000347B6"/>
    <w:rsid w:val="00034E7F"/>
    <w:rsid w:val="000369BE"/>
    <w:rsid w:val="00036D03"/>
    <w:rsid w:val="00036E05"/>
    <w:rsid w:val="000373BA"/>
    <w:rsid w:val="00037FF8"/>
    <w:rsid w:val="00040580"/>
    <w:rsid w:val="000426B6"/>
    <w:rsid w:val="00043EF8"/>
    <w:rsid w:val="000459E6"/>
    <w:rsid w:val="00047610"/>
    <w:rsid w:val="0005040B"/>
    <w:rsid w:val="000507B9"/>
    <w:rsid w:val="00054BDA"/>
    <w:rsid w:val="00054FAF"/>
    <w:rsid w:val="000558FD"/>
    <w:rsid w:val="00057F10"/>
    <w:rsid w:val="00057F32"/>
    <w:rsid w:val="00061271"/>
    <w:rsid w:val="0006342F"/>
    <w:rsid w:val="00063DD1"/>
    <w:rsid w:val="00063F29"/>
    <w:rsid w:val="00071E58"/>
    <w:rsid w:val="00074EA5"/>
    <w:rsid w:val="00076781"/>
    <w:rsid w:val="000767ED"/>
    <w:rsid w:val="00077644"/>
    <w:rsid w:val="0008521F"/>
    <w:rsid w:val="00085F99"/>
    <w:rsid w:val="00086808"/>
    <w:rsid w:val="0008712F"/>
    <w:rsid w:val="00093EF6"/>
    <w:rsid w:val="00097C42"/>
    <w:rsid w:val="000A13BD"/>
    <w:rsid w:val="000A3E95"/>
    <w:rsid w:val="000A5633"/>
    <w:rsid w:val="000A5FEE"/>
    <w:rsid w:val="000B1417"/>
    <w:rsid w:val="000B1556"/>
    <w:rsid w:val="000B2216"/>
    <w:rsid w:val="000B42A6"/>
    <w:rsid w:val="000B4EDC"/>
    <w:rsid w:val="000B767A"/>
    <w:rsid w:val="000C027B"/>
    <w:rsid w:val="000C1020"/>
    <w:rsid w:val="000C13B5"/>
    <w:rsid w:val="000C2A5C"/>
    <w:rsid w:val="000C2CDE"/>
    <w:rsid w:val="000C319A"/>
    <w:rsid w:val="000C3882"/>
    <w:rsid w:val="000C4B88"/>
    <w:rsid w:val="000C5390"/>
    <w:rsid w:val="000C5711"/>
    <w:rsid w:val="000C63CC"/>
    <w:rsid w:val="000C7C21"/>
    <w:rsid w:val="000D4089"/>
    <w:rsid w:val="000D657A"/>
    <w:rsid w:val="000D72C3"/>
    <w:rsid w:val="000E02D3"/>
    <w:rsid w:val="000E1D5A"/>
    <w:rsid w:val="000E5366"/>
    <w:rsid w:val="000E571D"/>
    <w:rsid w:val="000E6D8B"/>
    <w:rsid w:val="000E7A4D"/>
    <w:rsid w:val="000E7FB7"/>
    <w:rsid w:val="000F0038"/>
    <w:rsid w:val="000F2712"/>
    <w:rsid w:val="000F416B"/>
    <w:rsid w:val="000F4308"/>
    <w:rsid w:val="000F4943"/>
    <w:rsid w:val="000F566F"/>
    <w:rsid w:val="000F7658"/>
    <w:rsid w:val="00100DE8"/>
    <w:rsid w:val="00101F71"/>
    <w:rsid w:val="00103296"/>
    <w:rsid w:val="0010526B"/>
    <w:rsid w:val="00105779"/>
    <w:rsid w:val="001070DC"/>
    <w:rsid w:val="001124C4"/>
    <w:rsid w:val="00112609"/>
    <w:rsid w:val="00112C09"/>
    <w:rsid w:val="001130E5"/>
    <w:rsid w:val="00113EED"/>
    <w:rsid w:val="001168F2"/>
    <w:rsid w:val="001223AE"/>
    <w:rsid w:val="00122CE1"/>
    <w:rsid w:val="00126357"/>
    <w:rsid w:val="001267CC"/>
    <w:rsid w:val="00127493"/>
    <w:rsid w:val="0012787B"/>
    <w:rsid w:val="001307DA"/>
    <w:rsid w:val="001316F5"/>
    <w:rsid w:val="0013423B"/>
    <w:rsid w:val="00134D51"/>
    <w:rsid w:val="001416A8"/>
    <w:rsid w:val="001436EB"/>
    <w:rsid w:val="001450D2"/>
    <w:rsid w:val="001510EF"/>
    <w:rsid w:val="0015178A"/>
    <w:rsid w:val="00151833"/>
    <w:rsid w:val="00151A7A"/>
    <w:rsid w:val="0015486D"/>
    <w:rsid w:val="00160DF6"/>
    <w:rsid w:val="00163669"/>
    <w:rsid w:val="00163A6B"/>
    <w:rsid w:val="00167307"/>
    <w:rsid w:val="00170416"/>
    <w:rsid w:val="0017325F"/>
    <w:rsid w:val="00173C7C"/>
    <w:rsid w:val="00174158"/>
    <w:rsid w:val="00177169"/>
    <w:rsid w:val="0018168A"/>
    <w:rsid w:val="00182933"/>
    <w:rsid w:val="00183A89"/>
    <w:rsid w:val="001841CA"/>
    <w:rsid w:val="00186F91"/>
    <w:rsid w:val="001920C4"/>
    <w:rsid w:val="00192737"/>
    <w:rsid w:val="001941AB"/>
    <w:rsid w:val="00195126"/>
    <w:rsid w:val="001957C6"/>
    <w:rsid w:val="001975EC"/>
    <w:rsid w:val="00197963"/>
    <w:rsid w:val="00197A8C"/>
    <w:rsid w:val="001A0493"/>
    <w:rsid w:val="001A0617"/>
    <w:rsid w:val="001A43DC"/>
    <w:rsid w:val="001A5E4F"/>
    <w:rsid w:val="001A66CA"/>
    <w:rsid w:val="001A72E6"/>
    <w:rsid w:val="001B1BB2"/>
    <w:rsid w:val="001B2B72"/>
    <w:rsid w:val="001B417F"/>
    <w:rsid w:val="001B4256"/>
    <w:rsid w:val="001B46F6"/>
    <w:rsid w:val="001B694E"/>
    <w:rsid w:val="001B7E6F"/>
    <w:rsid w:val="001C2229"/>
    <w:rsid w:val="001C31F2"/>
    <w:rsid w:val="001C39E9"/>
    <w:rsid w:val="001C3A97"/>
    <w:rsid w:val="001C5EA0"/>
    <w:rsid w:val="001C687A"/>
    <w:rsid w:val="001C6E94"/>
    <w:rsid w:val="001D2643"/>
    <w:rsid w:val="001D2CE8"/>
    <w:rsid w:val="001D2EA3"/>
    <w:rsid w:val="001D55AD"/>
    <w:rsid w:val="001E30DF"/>
    <w:rsid w:val="001E392F"/>
    <w:rsid w:val="001E6B35"/>
    <w:rsid w:val="001F1553"/>
    <w:rsid w:val="001F3699"/>
    <w:rsid w:val="001F546D"/>
    <w:rsid w:val="001F5EBD"/>
    <w:rsid w:val="001F7044"/>
    <w:rsid w:val="001F7C3F"/>
    <w:rsid w:val="002043A1"/>
    <w:rsid w:val="00206F34"/>
    <w:rsid w:val="00207870"/>
    <w:rsid w:val="002106BE"/>
    <w:rsid w:val="00210BFD"/>
    <w:rsid w:val="002123B2"/>
    <w:rsid w:val="0021266C"/>
    <w:rsid w:val="00212805"/>
    <w:rsid w:val="00212B5A"/>
    <w:rsid w:val="0021380D"/>
    <w:rsid w:val="00213EC4"/>
    <w:rsid w:val="002144F8"/>
    <w:rsid w:val="00214A94"/>
    <w:rsid w:val="00215967"/>
    <w:rsid w:val="00220585"/>
    <w:rsid w:val="00222579"/>
    <w:rsid w:val="002260C6"/>
    <w:rsid w:val="0023217A"/>
    <w:rsid w:val="00233310"/>
    <w:rsid w:val="00237BC1"/>
    <w:rsid w:val="002430FD"/>
    <w:rsid w:val="002440FD"/>
    <w:rsid w:val="00245491"/>
    <w:rsid w:val="00245766"/>
    <w:rsid w:val="002459E4"/>
    <w:rsid w:val="00245A5F"/>
    <w:rsid w:val="00245C73"/>
    <w:rsid w:val="00246AC9"/>
    <w:rsid w:val="002509B1"/>
    <w:rsid w:val="0025120A"/>
    <w:rsid w:val="002516EC"/>
    <w:rsid w:val="00253FF6"/>
    <w:rsid w:val="002541B9"/>
    <w:rsid w:val="00256770"/>
    <w:rsid w:val="002612A0"/>
    <w:rsid w:val="002622BE"/>
    <w:rsid w:val="00265DCE"/>
    <w:rsid w:val="00265E5A"/>
    <w:rsid w:val="00267D05"/>
    <w:rsid w:val="00271559"/>
    <w:rsid w:val="00274283"/>
    <w:rsid w:val="00277037"/>
    <w:rsid w:val="002801E1"/>
    <w:rsid w:val="00296911"/>
    <w:rsid w:val="00296DBC"/>
    <w:rsid w:val="00297DA0"/>
    <w:rsid w:val="002A0B59"/>
    <w:rsid w:val="002A10CD"/>
    <w:rsid w:val="002A225C"/>
    <w:rsid w:val="002A2B62"/>
    <w:rsid w:val="002A71E5"/>
    <w:rsid w:val="002B53EF"/>
    <w:rsid w:val="002B58D0"/>
    <w:rsid w:val="002B5AB0"/>
    <w:rsid w:val="002B64AD"/>
    <w:rsid w:val="002C002B"/>
    <w:rsid w:val="002C1625"/>
    <w:rsid w:val="002C2D46"/>
    <w:rsid w:val="002C4559"/>
    <w:rsid w:val="002C60B7"/>
    <w:rsid w:val="002D1D15"/>
    <w:rsid w:val="002D3265"/>
    <w:rsid w:val="002D6548"/>
    <w:rsid w:val="002E16F9"/>
    <w:rsid w:val="002E553B"/>
    <w:rsid w:val="002E5E70"/>
    <w:rsid w:val="002E5F59"/>
    <w:rsid w:val="002E6D6E"/>
    <w:rsid w:val="002F2582"/>
    <w:rsid w:val="002F26FB"/>
    <w:rsid w:val="002F44DA"/>
    <w:rsid w:val="002F5CF8"/>
    <w:rsid w:val="002F6F1E"/>
    <w:rsid w:val="003002E2"/>
    <w:rsid w:val="00300FB4"/>
    <w:rsid w:val="003038C1"/>
    <w:rsid w:val="00303F77"/>
    <w:rsid w:val="00304B7F"/>
    <w:rsid w:val="00310252"/>
    <w:rsid w:val="0031165F"/>
    <w:rsid w:val="00311D87"/>
    <w:rsid w:val="003122A9"/>
    <w:rsid w:val="00313394"/>
    <w:rsid w:val="0031355A"/>
    <w:rsid w:val="003157AF"/>
    <w:rsid w:val="003161A3"/>
    <w:rsid w:val="003168D3"/>
    <w:rsid w:val="00316F7C"/>
    <w:rsid w:val="003201F9"/>
    <w:rsid w:val="00320987"/>
    <w:rsid w:val="00324193"/>
    <w:rsid w:val="003243AA"/>
    <w:rsid w:val="0033268A"/>
    <w:rsid w:val="00335C2D"/>
    <w:rsid w:val="0034492C"/>
    <w:rsid w:val="00346076"/>
    <w:rsid w:val="00347C2E"/>
    <w:rsid w:val="0035200A"/>
    <w:rsid w:val="003529EF"/>
    <w:rsid w:val="003642E6"/>
    <w:rsid w:val="0037240F"/>
    <w:rsid w:val="00372A12"/>
    <w:rsid w:val="0037614D"/>
    <w:rsid w:val="00380968"/>
    <w:rsid w:val="00384EBF"/>
    <w:rsid w:val="00386ED6"/>
    <w:rsid w:val="003949CE"/>
    <w:rsid w:val="0039653B"/>
    <w:rsid w:val="003A2978"/>
    <w:rsid w:val="003A3DEC"/>
    <w:rsid w:val="003A4EBC"/>
    <w:rsid w:val="003A61EF"/>
    <w:rsid w:val="003A6EAE"/>
    <w:rsid w:val="003B485D"/>
    <w:rsid w:val="003B60D2"/>
    <w:rsid w:val="003C16A7"/>
    <w:rsid w:val="003C291A"/>
    <w:rsid w:val="003C3808"/>
    <w:rsid w:val="003C3A3E"/>
    <w:rsid w:val="003C4AA8"/>
    <w:rsid w:val="003D1870"/>
    <w:rsid w:val="003D19C2"/>
    <w:rsid w:val="003D5280"/>
    <w:rsid w:val="003D63F1"/>
    <w:rsid w:val="003D68A6"/>
    <w:rsid w:val="003D7A3B"/>
    <w:rsid w:val="003D7A94"/>
    <w:rsid w:val="003E2AA5"/>
    <w:rsid w:val="003E568E"/>
    <w:rsid w:val="003E791F"/>
    <w:rsid w:val="003F0253"/>
    <w:rsid w:val="003F4034"/>
    <w:rsid w:val="00401203"/>
    <w:rsid w:val="00404EAB"/>
    <w:rsid w:val="004051ED"/>
    <w:rsid w:val="00413DE6"/>
    <w:rsid w:val="004145BF"/>
    <w:rsid w:val="00417CD6"/>
    <w:rsid w:val="004218D3"/>
    <w:rsid w:val="00422685"/>
    <w:rsid w:val="00424C7A"/>
    <w:rsid w:val="00426848"/>
    <w:rsid w:val="00430961"/>
    <w:rsid w:val="00431A3C"/>
    <w:rsid w:val="00432FF0"/>
    <w:rsid w:val="00433A98"/>
    <w:rsid w:val="00434131"/>
    <w:rsid w:val="004365E5"/>
    <w:rsid w:val="00436868"/>
    <w:rsid w:val="00440B19"/>
    <w:rsid w:val="0044181E"/>
    <w:rsid w:val="00441E0A"/>
    <w:rsid w:val="00445F69"/>
    <w:rsid w:val="0044615C"/>
    <w:rsid w:val="00446841"/>
    <w:rsid w:val="00447280"/>
    <w:rsid w:val="00447D6A"/>
    <w:rsid w:val="004524FF"/>
    <w:rsid w:val="00452699"/>
    <w:rsid w:val="004554F5"/>
    <w:rsid w:val="00457A72"/>
    <w:rsid w:val="00462510"/>
    <w:rsid w:val="00463F54"/>
    <w:rsid w:val="00466B5E"/>
    <w:rsid w:val="00466DA1"/>
    <w:rsid w:val="00467FE9"/>
    <w:rsid w:val="00471E70"/>
    <w:rsid w:val="00473662"/>
    <w:rsid w:val="00481746"/>
    <w:rsid w:val="00482061"/>
    <w:rsid w:val="00485F5E"/>
    <w:rsid w:val="00486744"/>
    <w:rsid w:val="004906FD"/>
    <w:rsid w:val="00491F30"/>
    <w:rsid w:val="00493F75"/>
    <w:rsid w:val="004941AA"/>
    <w:rsid w:val="004960BC"/>
    <w:rsid w:val="004A0C37"/>
    <w:rsid w:val="004A13E8"/>
    <w:rsid w:val="004A2F2A"/>
    <w:rsid w:val="004A36F8"/>
    <w:rsid w:val="004A6370"/>
    <w:rsid w:val="004A63EB"/>
    <w:rsid w:val="004A6794"/>
    <w:rsid w:val="004B2A24"/>
    <w:rsid w:val="004B6DAC"/>
    <w:rsid w:val="004B7CA4"/>
    <w:rsid w:val="004C03B6"/>
    <w:rsid w:val="004C0F2E"/>
    <w:rsid w:val="004C2564"/>
    <w:rsid w:val="004C27F6"/>
    <w:rsid w:val="004C3AB4"/>
    <w:rsid w:val="004C434E"/>
    <w:rsid w:val="004C694F"/>
    <w:rsid w:val="004D014E"/>
    <w:rsid w:val="004D1C4E"/>
    <w:rsid w:val="004D1DD5"/>
    <w:rsid w:val="004D3C27"/>
    <w:rsid w:val="004D4390"/>
    <w:rsid w:val="004D4DFD"/>
    <w:rsid w:val="004D6C77"/>
    <w:rsid w:val="004E2FB1"/>
    <w:rsid w:val="004E6C3A"/>
    <w:rsid w:val="004F05E9"/>
    <w:rsid w:val="004F1EA1"/>
    <w:rsid w:val="004F6D7B"/>
    <w:rsid w:val="00503CE9"/>
    <w:rsid w:val="00504069"/>
    <w:rsid w:val="00511148"/>
    <w:rsid w:val="00511849"/>
    <w:rsid w:val="0051224C"/>
    <w:rsid w:val="00512F48"/>
    <w:rsid w:val="00515B3E"/>
    <w:rsid w:val="00520E2A"/>
    <w:rsid w:val="00521028"/>
    <w:rsid w:val="00522353"/>
    <w:rsid w:val="00522E8B"/>
    <w:rsid w:val="005236FD"/>
    <w:rsid w:val="00531D77"/>
    <w:rsid w:val="0053253C"/>
    <w:rsid w:val="00532AFE"/>
    <w:rsid w:val="00536941"/>
    <w:rsid w:val="00537B23"/>
    <w:rsid w:val="00540B1A"/>
    <w:rsid w:val="00541D61"/>
    <w:rsid w:val="00542C36"/>
    <w:rsid w:val="00545209"/>
    <w:rsid w:val="00546D56"/>
    <w:rsid w:val="0055048B"/>
    <w:rsid w:val="00553137"/>
    <w:rsid w:val="00554A09"/>
    <w:rsid w:val="00554CEF"/>
    <w:rsid w:val="00556D42"/>
    <w:rsid w:val="00563263"/>
    <w:rsid w:val="005654FF"/>
    <w:rsid w:val="00565AD0"/>
    <w:rsid w:val="00566EAA"/>
    <w:rsid w:val="00567419"/>
    <w:rsid w:val="005717B6"/>
    <w:rsid w:val="005746B7"/>
    <w:rsid w:val="00574FDD"/>
    <w:rsid w:val="00576904"/>
    <w:rsid w:val="00577C99"/>
    <w:rsid w:val="00580AE8"/>
    <w:rsid w:val="005842C5"/>
    <w:rsid w:val="0058458C"/>
    <w:rsid w:val="00585FA1"/>
    <w:rsid w:val="00587E34"/>
    <w:rsid w:val="0059279B"/>
    <w:rsid w:val="00594852"/>
    <w:rsid w:val="0059561A"/>
    <w:rsid w:val="00595FC2"/>
    <w:rsid w:val="005964E1"/>
    <w:rsid w:val="00597195"/>
    <w:rsid w:val="00597C5F"/>
    <w:rsid w:val="005A02A4"/>
    <w:rsid w:val="005A22BD"/>
    <w:rsid w:val="005A603B"/>
    <w:rsid w:val="005A65F8"/>
    <w:rsid w:val="005A7085"/>
    <w:rsid w:val="005A78D0"/>
    <w:rsid w:val="005B20A3"/>
    <w:rsid w:val="005C0F24"/>
    <w:rsid w:val="005C18BF"/>
    <w:rsid w:val="005C4089"/>
    <w:rsid w:val="005C41E8"/>
    <w:rsid w:val="005C5CE1"/>
    <w:rsid w:val="005C657C"/>
    <w:rsid w:val="005C6DEA"/>
    <w:rsid w:val="005C7F28"/>
    <w:rsid w:val="005D21AA"/>
    <w:rsid w:val="005D23FB"/>
    <w:rsid w:val="005E05A1"/>
    <w:rsid w:val="005E519D"/>
    <w:rsid w:val="005E6C0F"/>
    <w:rsid w:val="005F1C6F"/>
    <w:rsid w:val="005F27FC"/>
    <w:rsid w:val="005F31F7"/>
    <w:rsid w:val="005F4697"/>
    <w:rsid w:val="005F713A"/>
    <w:rsid w:val="005F71C8"/>
    <w:rsid w:val="005F7949"/>
    <w:rsid w:val="0060234B"/>
    <w:rsid w:val="0060362E"/>
    <w:rsid w:val="00603831"/>
    <w:rsid w:val="006044D9"/>
    <w:rsid w:val="006059A2"/>
    <w:rsid w:val="00605EC8"/>
    <w:rsid w:val="00611AF6"/>
    <w:rsid w:val="00616800"/>
    <w:rsid w:val="00616DD6"/>
    <w:rsid w:val="00622A6B"/>
    <w:rsid w:val="00622DA0"/>
    <w:rsid w:val="00624185"/>
    <w:rsid w:val="00627527"/>
    <w:rsid w:val="0062782C"/>
    <w:rsid w:val="0063039D"/>
    <w:rsid w:val="0063055A"/>
    <w:rsid w:val="006336B2"/>
    <w:rsid w:val="006377BC"/>
    <w:rsid w:val="00640564"/>
    <w:rsid w:val="00641F56"/>
    <w:rsid w:val="006428C1"/>
    <w:rsid w:val="00642CA1"/>
    <w:rsid w:val="00643B1C"/>
    <w:rsid w:val="0064517A"/>
    <w:rsid w:val="00646B39"/>
    <w:rsid w:val="0065042A"/>
    <w:rsid w:val="00650739"/>
    <w:rsid w:val="00661B0D"/>
    <w:rsid w:val="00662345"/>
    <w:rsid w:val="006623AD"/>
    <w:rsid w:val="00664AAE"/>
    <w:rsid w:val="006665AA"/>
    <w:rsid w:val="006744E9"/>
    <w:rsid w:val="0067608D"/>
    <w:rsid w:val="00681768"/>
    <w:rsid w:val="0068562B"/>
    <w:rsid w:val="00687C79"/>
    <w:rsid w:val="00690C9D"/>
    <w:rsid w:val="006938BA"/>
    <w:rsid w:val="006A009D"/>
    <w:rsid w:val="006A07E1"/>
    <w:rsid w:val="006A4445"/>
    <w:rsid w:val="006A4C07"/>
    <w:rsid w:val="006A67AD"/>
    <w:rsid w:val="006A6F64"/>
    <w:rsid w:val="006B37B4"/>
    <w:rsid w:val="006B47EF"/>
    <w:rsid w:val="006B568D"/>
    <w:rsid w:val="006B70DB"/>
    <w:rsid w:val="006B7C67"/>
    <w:rsid w:val="006C2A40"/>
    <w:rsid w:val="006C48D6"/>
    <w:rsid w:val="006C4AEB"/>
    <w:rsid w:val="006D0FDF"/>
    <w:rsid w:val="006D25A2"/>
    <w:rsid w:val="006D32EF"/>
    <w:rsid w:val="006D3530"/>
    <w:rsid w:val="006D40BE"/>
    <w:rsid w:val="006D4A9F"/>
    <w:rsid w:val="006D6711"/>
    <w:rsid w:val="006D7C37"/>
    <w:rsid w:val="006E0291"/>
    <w:rsid w:val="006E0B57"/>
    <w:rsid w:val="006E3685"/>
    <w:rsid w:val="006E482F"/>
    <w:rsid w:val="006E684C"/>
    <w:rsid w:val="006E6977"/>
    <w:rsid w:val="006E6DF5"/>
    <w:rsid w:val="006F3B1D"/>
    <w:rsid w:val="006F43F4"/>
    <w:rsid w:val="006F4604"/>
    <w:rsid w:val="00700559"/>
    <w:rsid w:val="007008B6"/>
    <w:rsid w:val="00705AC6"/>
    <w:rsid w:val="00711D19"/>
    <w:rsid w:val="00712EB7"/>
    <w:rsid w:val="00713F51"/>
    <w:rsid w:val="0071509C"/>
    <w:rsid w:val="007214A7"/>
    <w:rsid w:val="00725783"/>
    <w:rsid w:val="00725BBF"/>
    <w:rsid w:val="00736D5D"/>
    <w:rsid w:val="00741335"/>
    <w:rsid w:val="00742191"/>
    <w:rsid w:val="00745634"/>
    <w:rsid w:val="00746B6E"/>
    <w:rsid w:val="007471EF"/>
    <w:rsid w:val="00747411"/>
    <w:rsid w:val="007527E3"/>
    <w:rsid w:val="007533DC"/>
    <w:rsid w:val="0075369A"/>
    <w:rsid w:val="00753749"/>
    <w:rsid w:val="00753D29"/>
    <w:rsid w:val="00756824"/>
    <w:rsid w:val="007602E5"/>
    <w:rsid w:val="0076067E"/>
    <w:rsid w:val="0076127C"/>
    <w:rsid w:val="0076266B"/>
    <w:rsid w:val="00762CF6"/>
    <w:rsid w:val="00763288"/>
    <w:rsid w:val="007649FF"/>
    <w:rsid w:val="0076710A"/>
    <w:rsid w:val="007674E3"/>
    <w:rsid w:val="00770470"/>
    <w:rsid w:val="0077445D"/>
    <w:rsid w:val="00780477"/>
    <w:rsid w:val="00780CF0"/>
    <w:rsid w:val="00781E7C"/>
    <w:rsid w:val="00792272"/>
    <w:rsid w:val="00792802"/>
    <w:rsid w:val="00792D27"/>
    <w:rsid w:val="00797A61"/>
    <w:rsid w:val="007A0151"/>
    <w:rsid w:val="007A03D2"/>
    <w:rsid w:val="007A1A8B"/>
    <w:rsid w:val="007A1B97"/>
    <w:rsid w:val="007A28CC"/>
    <w:rsid w:val="007A4383"/>
    <w:rsid w:val="007A713A"/>
    <w:rsid w:val="007B0A80"/>
    <w:rsid w:val="007B448F"/>
    <w:rsid w:val="007B7100"/>
    <w:rsid w:val="007B77CD"/>
    <w:rsid w:val="007C0607"/>
    <w:rsid w:val="007C0F1E"/>
    <w:rsid w:val="007C1FAF"/>
    <w:rsid w:val="007C28D9"/>
    <w:rsid w:val="007C2D9A"/>
    <w:rsid w:val="007C541A"/>
    <w:rsid w:val="007C5EDD"/>
    <w:rsid w:val="007C7C7B"/>
    <w:rsid w:val="007D0108"/>
    <w:rsid w:val="007D414A"/>
    <w:rsid w:val="007D4AAB"/>
    <w:rsid w:val="007D6505"/>
    <w:rsid w:val="007E0FA6"/>
    <w:rsid w:val="007E3D1E"/>
    <w:rsid w:val="007E5C3F"/>
    <w:rsid w:val="007F0E15"/>
    <w:rsid w:val="007F1BFC"/>
    <w:rsid w:val="007F221B"/>
    <w:rsid w:val="007F47F1"/>
    <w:rsid w:val="007F4A80"/>
    <w:rsid w:val="007F6644"/>
    <w:rsid w:val="007F6F56"/>
    <w:rsid w:val="007F7CAC"/>
    <w:rsid w:val="008066C5"/>
    <w:rsid w:val="00807AEB"/>
    <w:rsid w:val="008106AC"/>
    <w:rsid w:val="008115B1"/>
    <w:rsid w:val="0081179C"/>
    <w:rsid w:val="0081593A"/>
    <w:rsid w:val="00815BB2"/>
    <w:rsid w:val="0081681D"/>
    <w:rsid w:val="00816C6D"/>
    <w:rsid w:val="008200C5"/>
    <w:rsid w:val="00821256"/>
    <w:rsid w:val="00821596"/>
    <w:rsid w:val="00822B10"/>
    <w:rsid w:val="00826145"/>
    <w:rsid w:val="00827358"/>
    <w:rsid w:val="0082740E"/>
    <w:rsid w:val="008311FC"/>
    <w:rsid w:val="00834BC1"/>
    <w:rsid w:val="008413C4"/>
    <w:rsid w:val="00841DF9"/>
    <w:rsid w:val="00842310"/>
    <w:rsid w:val="00843FC0"/>
    <w:rsid w:val="00846DF2"/>
    <w:rsid w:val="008471BB"/>
    <w:rsid w:val="00847F2C"/>
    <w:rsid w:val="00850AA2"/>
    <w:rsid w:val="00855484"/>
    <w:rsid w:val="00856500"/>
    <w:rsid w:val="00856C06"/>
    <w:rsid w:val="00864DDB"/>
    <w:rsid w:val="00866C57"/>
    <w:rsid w:val="00866E76"/>
    <w:rsid w:val="00870589"/>
    <w:rsid w:val="00872BE8"/>
    <w:rsid w:val="00872E6E"/>
    <w:rsid w:val="00873F06"/>
    <w:rsid w:val="008769B1"/>
    <w:rsid w:val="0087726C"/>
    <w:rsid w:val="00880019"/>
    <w:rsid w:val="00880B4E"/>
    <w:rsid w:val="00880CB9"/>
    <w:rsid w:val="00882E4D"/>
    <w:rsid w:val="00884E00"/>
    <w:rsid w:val="00885B0A"/>
    <w:rsid w:val="00886964"/>
    <w:rsid w:val="00887D33"/>
    <w:rsid w:val="00891846"/>
    <w:rsid w:val="00891C4B"/>
    <w:rsid w:val="0089543C"/>
    <w:rsid w:val="00896F04"/>
    <w:rsid w:val="008A2986"/>
    <w:rsid w:val="008A31A0"/>
    <w:rsid w:val="008A5B60"/>
    <w:rsid w:val="008A5F84"/>
    <w:rsid w:val="008A5FCE"/>
    <w:rsid w:val="008A71B1"/>
    <w:rsid w:val="008B13D0"/>
    <w:rsid w:val="008B25BA"/>
    <w:rsid w:val="008B35C4"/>
    <w:rsid w:val="008B4C4D"/>
    <w:rsid w:val="008B509A"/>
    <w:rsid w:val="008B6B3E"/>
    <w:rsid w:val="008B7509"/>
    <w:rsid w:val="008C42C6"/>
    <w:rsid w:val="008C4C9A"/>
    <w:rsid w:val="008D4BDB"/>
    <w:rsid w:val="008D7216"/>
    <w:rsid w:val="008E63DC"/>
    <w:rsid w:val="008E64F0"/>
    <w:rsid w:val="008E656D"/>
    <w:rsid w:val="008E6AB1"/>
    <w:rsid w:val="008E6BCC"/>
    <w:rsid w:val="008E75AC"/>
    <w:rsid w:val="008F17FF"/>
    <w:rsid w:val="008F249D"/>
    <w:rsid w:val="008F46D4"/>
    <w:rsid w:val="008F5C9B"/>
    <w:rsid w:val="00900057"/>
    <w:rsid w:val="009041D8"/>
    <w:rsid w:val="0090658D"/>
    <w:rsid w:val="00907D61"/>
    <w:rsid w:val="009102A3"/>
    <w:rsid w:val="0091122F"/>
    <w:rsid w:val="009134E4"/>
    <w:rsid w:val="00913A54"/>
    <w:rsid w:val="00917A87"/>
    <w:rsid w:val="00924123"/>
    <w:rsid w:val="0092544B"/>
    <w:rsid w:val="009254CF"/>
    <w:rsid w:val="00925510"/>
    <w:rsid w:val="00926FC2"/>
    <w:rsid w:val="00927F6C"/>
    <w:rsid w:val="009326DE"/>
    <w:rsid w:val="009336BC"/>
    <w:rsid w:val="00934979"/>
    <w:rsid w:val="00936366"/>
    <w:rsid w:val="00940795"/>
    <w:rsid w:val="00941C87"/>
    <w:rsid w:val="0094333B"/>
    <w:rsid w:val="00945709"/>
    <w:rsid w:val="00946CBA"/>
    <w:rsid w:val="00950409"/>
    <w:rsid w:val="0095148B"/>
    <w:rsid w:val="009514E2"/>
    <w:rsid w:val="00952193"/>
    <w:rsid w:val="00953AD2"/>
    <w:rsid w:val="00953BC8"/>
    <w:rsid w:val="00956A6E"/>
    <w:rsid w:val="009572D9"/>
    <w:rsid w:val="0096071F"/>
    <w:rsid w:val="009608B5"/>
    <w:rsid w:val="0096187F"/>
    <w:rsid w:val="00962ECC"/>
    <w:rsid w:val="00963891"/>
    <w:rsid w:val="009639BD"/>
    <w:rsid w:val="00964079"/>
    <w:rsid w:val="0096555A"/>
    <w:rsid w:val="00970B60"/>
    <w:rsid w:val="00972E1D"/>
    <w:rsid w:val="009730E5"/>
    <w:rsid w:val="00973984"/>
    <w:rsid w:val="00975E37"/>
    <w:rsid w:val="00976BE2"/>
    <w:rsid w:val="0097764A"/>
    <w:rsid w:val="009828EE"/>
    <w:rsid w:val="00983E3E"/>
    <w:rsid w:val="00983F4A"/>
    <w:rsid w:val="009864A7"/>
    <w:rsid w:val="00987480"/>
    <w:rsid w:val="00990EC2"/>
    <w:rsid w:val="00995017"/>
    <w:rsid w:val="009967E4"/>
    <w:rsid w:val="00997516"/>
    <w:rsid w:val="009A19F4"/>
    <w:rsid w:val="009A29BA"/>
    <w:rsid w:val="009A4F6F"/>
    <w:rsid w:val="009A5046"/>
    <w:rsid w:val="009B0A56"/>
    <w:rsid w:val="009B1A3B"/>
    <w:rsid w:val="009B2DE8"/>
    <w:rsid w:val="009B36A6"/>
    <w:rsid w:val="009B3EBC"/>
    <w:rsid w:val="009B6B3D"/>
    <w:rsid w:val="009B7678"/>
    <w:rsid w:val="009C2131"/>
    <w:rsid w:val="009C4CA0"/>
    <w:rsid w:val="009C4D30"/>
    <w:rsid w:val="009D2994"/>
    <w:rsid w:val="009D2BC9"/>
    <w:rsid w:val="009D42FE"/>
    <w:rsid w:val="009D5E34"/>
    <w:rsid w:val="009E0623"/>
    <w:rsid w:val="009E4AF7"/>
    <w:rsid w:val="009E5186"/>
    <w:rsid w:val="009E6B2B"/>
    <w:rsid w:val="009E7096"/>
    <w:rsid w:val="009F039D"/>
    <w:rsid w:val="009F09D1"/>
    <w:rsid w:val="009F26B3"/>
    <w:rsid w:val="009F4F00"/>
    <w:rsid w:val="009F71F1"/>
    <w:rsid w:val="009F78CD"/>
    <w:rsid w:val="00A01D1E"/>
    <w:rsid w:val="00A13C75"/>
    <w:rsid w:val="00A2053C"/>
    <w:rsid w:val="00A264A0"/>
    <w:rsid w:val="00A26BA5"/>
    <w:rsid w:val="00A26EA8"/>
    <w:rsid w:val="00A30190"/>
    <w:rsid w:val="00A34BF0"/>
    <w:rsid w:val="00A3599B"/>
    <w:rsid w:val="00A3751D"/>
    <w:rsid w:val="00A40B3F"/>
    <w:rsid w:val="00A41FB0"/>
    <w:rsid w:val="00A43253"/>
    <w:rsid w:val="00A43C70"/>
    <w:rsid w:val="00A44A63"/>
    <w:rsid w:val="00A4732E"/>
    <w:rsid w:val="00A50EC8"/>
    <w:rsid w:val="00A52714"/>
    <w:rsid w:val="00A527D2"/>
    <w:rsid w:val="00A54C95"/>
    <w:rsid w:val="00A559A9"/>
    <w:rsid w:val="00A559AA"/>
    <w:rsid w:val="00A56818"/>
    <w:rsid w:val="00A61769"/>
    <w:rsid w:val="00A63079"/>
    <w:rsid w:val="00A642AB"/>
    <w:rsid w:val="00A64F43"/>
    <w:rsid w:val="00A66E7D"/>
    <w:rsid w:val="00A6772E"/>
    <w:rsid w:val="00A70C92"/>
    <w:rsid w:val="00A71EF4"/>
    <w:rsid w:val="00A738DD"/>
    <w:rsid w:val="00A73BDE"/>
    <w:rsid w:val="00A73E35"/>
    <w:rsid w:val="00A74253"/>
    <w:rsid w:val="00A80E75"/>
    <w:rsid w:val="00A82B65"/>
    <w:rsid w:val="00A85C8E"/>
    <w:rsid w:val="00A86355"/>
    <w:rsid w:val="00A93693"/>
    <w:rsid w:val="00A93F99"/>
    <w:rsid w:val="00A94FE0"/>
    <w:rsid w:val="00A962A8"/>
    <w:rsid w:val="00AA0E54"/>
    <w:rsid w:val="00AA10D2"/>
    <w:rsid w:val="00AA32AD"/>
    <w:rsid w:val="00AB110C"/>
    <w:rsid w:val="00AB128E"/>
    <w:rsid w:val="00AB38FB"/>
    <w:rsid w:val="00AB3E4D"/>
    <w:rsid w:val="00AB437E"/>
    <w:rsid w:val="00AC06E0"/>
    <w:rsid w:val="00AC157F"/>
    <w:rsid w:val="00AC45A2"/>
    <w:rsid w:val="00AD46E2"/>
    <w:rsid w:val="00AD5BCF"/>
    <w:rsid w:val="00AE118F"/>
    <w:rsid w:val="00AE1A25"/>
    <w:rsid w:val="00AE1DA0"/>
    <w:rsid w:val="00AE3002"/>
    <w:rsid w:val="00AF01E1"/>
    <w:rsid w:val="00AF13CC"/>
    <w:rsid w:val="00AF195F"/>
    <w:rsid w:val="00AF261F"/>
    <w:rsid w:val="00AF5065"/>
    <w:rsid w:val="00AF59C9"/>
    <w:rsid w:val="00AF7088"/>
    <w:rsid w:val="00B021EE"/>
    <w:rsid w:val="00B04312"/>
    <w:rsid w:val="00B04C53"/>
    <w:rsid w:val="00B067D1"/>
    <w:rsid w:val="00B07E71"/>
    <w:rsid w:val="00B16EA5"/>
    <w:rsid w:val="00B21432"/>
    <w:rsid w:val="00B2596E"/>
    <w:rsid w:val="00B2636A"/>
    <w:rsid w:val="00B2682C"/>
    <w:rsid w:val="00B3116B"/>
    <w:rsid w:val="00B31EA3"/>
    <w:rsid w:val="00B3303B"/>
    <w:rsid w:val="00B33104"/>
    <w:rsid w:val="00B3446B"/>
    <w:rsid w:val="00B34D00"/>
    <w:rsid w:val="00B35BF3"/>
    <w:rsid w:val="00B36A19"/>
    <w:rsid w:val="00B37110"/>
    <w:rsid w:val="00B373E1"/>
    <w:rsid w:val="00B43E00"/>
    <w:rsid w:val="00B44D8F"/>
    <w:rsid w:val="00B46D8E"/>
    <w:rsid w:val="00B47333"/>
    <w:rsid w:val="00B508D2"/>
    <w:rsid w:val="00B516DD"/>
    <w:rsid w:val="00B521E3"/>
    <w:rsid w:val="00B52C52"/>
    <w:rsid w:val="00B52E06"/>
    <w:rsid w:val="00B54D9B"/>
    <w:rsid w:val="00B55ED1"/>
    <w:rsid w:val="00B55EE7"/>
    <w:rsid w:val="00B6056E"/>
    <w:rsid w:val="00B610F0"/>
    <w:rsid w:val="00B63C2E"/>
    <w:rsid w:val="00B63F73"/>
    <w:rsid w:val="00B64455"/>
    <w:rsid w:val="00B7165B"/>
    <w:rsid w:val="00B730D6"/>
    <w:rsid w:val="00B77F13"/>
    <w:rsid w:val="00B82AB7"/>
    <w:rsid w:val="00B8321A"/>
    <w:rsid w:val="00B83DD9"/>
    <w:rsid w:val="00B842B1"/>
    <w:rsid w:val="00B86BFF"/>
    <w:rsid w:val="00B902E5"/>
    <w:rsid w:val="00B92BA1"/>
    <w:rsid w:val="00B9470B"/>
    <w:rsid w:val="00B94959"/>
    <w:rsid w:val="00B94E49"/>
    <w:rsid w:val="00B96BA1"/>
    <w:rsid w:val="00BA0AE8"/>
    <w:rsid w:val="00BA2A9B"/>
    <w:rsid w:val="00BA6A41"/>
    <w:rsid w:val="00BA7086"/>
    <w:rsid w:val="00BA7C6D"/>
    <w:rsid w:val="00BB0CCC"/>
    <w:rsid w:val="00BB2F0E"/>
    <w:rsid w:val="00BB59BE"/>
    <w:rsid w:val="00BC1031"/>
    <w:rsid w:val="00BC16A6"/>
    <w:rsid w:val="00BC224F"/>
    <w:rsid w:val="00BC26D9"/>
    <w:rsid w:val="00BC406F"/>
    <w:rsid w:val="00BD25DC"/>
    <w:rsid w:val="00BD582D"/>
    <w:rsid w:val="00BD6FAF"/>
    <w:rsid w:val="00BD7B18"/>
    <w:rsid w:val="00BD7BB3"/>
    <w:rsid w:val="00BE4239"/>
    <w:rsid w:val="00BE59F7"/>
    <w:rsid w:val="00BE5EB3"/>
    <w:rsid w:val="00BE77C8"/>
    <w:rsid w:val="00BF07DC"/>
    <w:rsid w:val="00BF0A21"/>
    <w:rsid w:val="00BF31F0"/>
    <w:rsid w:val="00BF4058"/>
    <w:rsid w:val="00BF6033"/>
    <w:rsid w:val="00BF738C"/>
    <w:rsid w:val="00C0128D"/>
    <w:rsid w:val="00C06368"/>
    <w:rsid w:val="00C07779"/>
    <w:rsid w:val="00C1092D"/>
    <w:rsid w:val="00C129FE"/>
    <w:rsid w:val="00C1319D"/>
    <w:rsid w:val="00C136A2"/>
    <w:rsid w:val="00C14849"/>
    <w:rsid w:val="00C150CB"/>
    <w:rsid w:val="00C16CDB"/>
    <w:rsid w:val="00C1700F"/>
    <w:rsid w:val="00C24E3A"/>
    <w:rsid w:val="00C25202"/>
    <w:rsid w:val="00C25284"/>
    <w:rsid w:val="00C276D2"/>
    <w:rsid w:val="00C301E7"/>
    <w:rsid w:val="00C325D8"/>
    <w:rsid w:val="00C32E86"/>
    <w:rsid w:val="00C36C4B"/>
    <w:rsid w:val="00C406C3"/>
    <w:rsid w:val="00C43B3E"/>
    <w:rsid w:val="00C45086"/>
    <w:rsid w:val="00C5125F"/>
    <w:rsid w:val="00C51A7F"/>
    <w:rsid w:val="00C55087"/>
    <w:rsid w:val="00C55459"/>
    <w:rsid w:val="00C554D8"/>
    <w:rsid w:val="00C563D2"/>
    <w:rsid w:val="00C57D28"/>
    <w:rsid w:val="00C616A0"/>
    <w:rsid w:val="00C62C4A"/>
    <w:rsid w:val="00C64EF5"/>
    <w:rsid w:val="00C6580D"/>
    <w:rsid w:val="00C72BA1"/>
    <w:rsid w:val="00C73F3F"/>
    <w:rsid w:val="00C7570F"/>
    <w:rsid w:val="00C75F8C"/>
    <w:rsid w:val="00C801EF"/>
    <w:rsid w:val="00C816D4"/>
    <w:rsid w:val="00C82A8B"/>
    <w:rsid w:val="00C83EBE"/>
    <w:rsid w:val="00C85586"/>
    <w:rsid w:val="00C87060"/>
    <w:rsid w:val="00C9033B"/>
    <w:rsid w:val="00C90C00"/>
    <w:rsid w:val="00C95B0D"/>
    <w:rsid w:val="00C96E31"/>
    <w:rsid w:val="00CA34D8"/>
    <w:rsid w:val="00CA56A6"/>
    <w:rsid w:val="00CA7389"/>
    <w:rsid w:val="00CB137C"/>
    <w:rsid w:val="00CB1657"/>
    <w:rsid w:val="00CB2096"/>
    <w:rsid w:val="00CB21E7"/>
    <w:rsid w:val="00CB2F39"/>
    <w:rsid w:val="00CB2F85"/>
    <w:rsid w:val="00CB3AFF"/>
    <w:rsid w:val="00CB4D76"/>
    <w:rsid w:val="00CB76CF"/>
    <w:rsid w:val="00CC069F"/>
    <w:rsid w:val="00CC326D"/>
    <w:rsid w:val="00CC45B1"/>
    <w:rsid w:val="00CC64A5"/>
    <w:rsid w:val="00CC6CC8"/>
    <w:rsid w:val="00CC6F61"/>
    <w:rsid w:val="00CD4E2F"/>
    <w:rsid w:val="00CD6EE7"/>
    <w:rsid w:val="00CD720B"/>
    <w:rsid w:val="00CD7F7A"/>
    <w:rsid w:val="00CE0BCD"/>
    <w:rsid w:val="00CE3B86"/>
    <w:rsid w:val="00CE6B7A"/>
    <w:rsid w:val="00CE7573"/>
    <w:rsid w:val="00CF0C7E"/>
    <w:rsid w:val="00CF174A"/>
    <w:rsid w:val="00CF1E09"/>
    <w:rsid w:val="00CF2447"/>
    <w:rsid w:val="00CF4261"/>
    <w:rsid w:val="00CF4BB4"/>
    <w:rsid w:val="00CF5AEE"/>
    <w:rsid w:val="00CF6849"/>
    <w:rsid w:val="00CF6F3C"/>
    <w:rsid w:val="00CF71D1"/>
    <w:rsid w:val="00D00184"/>
    <w:rsid w:val="00D008AE"/>
    <w:rsid w:val="00D0265F"/>
    <w:rsid w:val="00D03ED1"/>
    <w:rsid w:val="00D04DB2"/>
    <w:rsid w:val="00D057A5"/>
    <w:rsid w:val="00D05AD2"/>
    <w:rsid w:val="00D065B2"/>
    <w:rsid w:val="00D07153"/>
    <w:rsid w:val="00D1024B"/>
    <w:rsid w:val="00D107B6"/>
    <w:rsid w:val="00D17887"/>
    <w:rsid w:val="00D21442"/>
    <w:rsid w:val="00D229DA"/>
    <w:rsid w:val="00D22BF1"/>
    <w:rsid w:val="00D23FC5"/>
    <w:rsid w:val="00D25073"/>
    <w:rsid w:val="00D27748"/>
    <w:rsid w:val="00D31A2A"/>
    <w:rsid w:val="00D342DC"/>
    <w:rsid w:val="00D364BB"/>
    <w:rsid w:val="00D37139"/>
    <w:rsid w:val="00D414B5"/>
    <w:rsid w:val="00D46AEB"/>
    <w:rsid w:val="00D47076"/>
    <w:rsid w:val="00D50654"/>
    <w:rsid w:val="00D539DB"/>
    <w:rsid w:val="00D5423A"/>
    <w:rsid w:val="00D54B3F"/>
    <w:rsid w:val="00D556E8"/>
    <w:rsid w:val="00D55F71"/>
    <w:rsid w:val="00D57FC6"/>
    <w:rsid w:val="00D60BA5"/>
    <w:rsid w:val="00D634DA"/>
    <w:rsid w:val="00D65000"/>
    <w:rsid w:val="00D65F0E"/>
    <w:rsid w:val="00D72798"/>
    <w:rsid w:val="00D73235"/>
    <w:rsid w:val="00D74E79"/>
    <w:rsid w:val="00D770FC"/>
    <w:rsid w:val="00D80FD5"/>
    <w:rsid w:val="00D81394"/>
    <w:rsid w:val="00D833D8"/>
    <w:rsid w:val="00D86B83"/>
    <w:rsid w:val="00D87270"/>
    <w:rsid w:val="00D921D7"/>
    <w:rsid w:val="00D94496"/>
    <w:rsid w:val="00D94A59"/>
    <w:rsid w:val="00D95699"/>
    <w:rsid w:val="00D96421"/>
    <w:rsid w:val="00D97935"/>
    <w:rsid w:val="00DA01D0"/>
    <w:rsid w:val="00DA0E68"/>
    <w:rsid w:val="00DA1225"/>
    <w:rsid w:val="00DA3501"/>
    <w:rsid w:val="00DA70D7"/>
    <w:rsid w:val="00DB0737"/>
    <w:rsid w:val="00DB206E"/>
    <w:rsid w:val="00DB64EE"/>
    <w:rsid w:val="00DB6C1D"/>
    <w:rsid w:val="00DB71F5"/>
    <w:rsid w:val="00DB7C5F"/>
    <w:rsid w:val="00DC335C"/>
    <w:rsid w:val="00DC6B00"/>
    <w:rsid w:val="00DD19E1"/>
    <w:rsid w:val="00DD2893"/>
    <w:rsid w:val="00DD38D3"/>
    <w:rsid w:val="00DD4C2C"/>
    <w:rsid w:val="00DD5AD7"/>
    <w:rsid w:val="00DD5AF8"/>
    <w:rsid w:val="00DD6A1B"/>
    <w:rsid w:val="00DD6D36"/>
    <w:rsid w:val="00DD7A66"/>
    <w:rsid w:val="00DE02C7"/>
    <w:rsid w:val="00DE18E0"/>
    <w:rsid w:val="00DE278A"/>
    <w:rsid w:val="00DE281C"/>
    <w:rsid w:val="00DE3E53"/>
    <w:rsid w:val="00DE4BC5"/>
    <w:rsid w:val="00DE58BF"/>
    <w:rsid w:val="00DE5A3A"/>
    <w:rsid w:val="00DE774C"/>
    <w:rsid w:val="00DF4AFB"/>
    <w:rsid w:val="00DF4F32"/>
    <w:rsid w:val="00DF5B31"/>
    <w:rsid w:val="00E00AAB"/>
    <w:rsid w:val="00E0345D"/>
    <w:rsid w:val="00E07CFF"/>
    <w:rsid w:val="00E1234D"/>
    <w:rsid w:val="00E1465C"/>
    <w:rsid w:val="00E163C4"/>
    <w:rsid w:val="00E21799"/>
    <w:rsid w:val="00E23BEA"/>
    <w:rsid w:val="00E24075"/>
    <w:rsid w:val="00E240E5"/>
    <w:rsid w:val="00E2502F"/>
    <w:rsid w:val="00E26E8A"/>
    <w:rsid w:val="00E2755E"/>
    <w:rsid w:val="00E30467"/>
    <w:rsid w:val="00E30FF1"/>
    <w:rsid w:val="00E3108F"/>
    <w:rsid w:val="00E347AE"/>
    <w:rsid w:val="00E34D85"/>
    <w:rsid w:val="00E36CF0"/>
    <w:rsid w:val="00E414F1"/>
    <w:rsid w:val="00E4654C"/>
    <w:rsid w:val="00E46730"/>
    <w:rsid w:val="00E51024"/>
    <w:rsid w:val="00E51915"/>
    <w:rsid w:val="00E51EF2"/>
    <w:rsid w:val="00E54758"/>
    <w:rsid w:val="00E5522E"/>
    <w:rsid w:val="00E5638F"/>
    <w:rsid w:val="00E601BA"/>
    <w:rsid w:val="00E61F35"/>
    <w:rsid w:val="00E64554"/>
    <w:rsid w:val="00E647C5"/>
    <w:rsid w:val="00E669C2"/>
    <w:rsid w:val="00E67111"/>
    <w:rsid w:val="00E707D8"/>
    <w:rsid w:val="00E83B88"/>
    <w:rsid w:val="00E83C99"/>
    <w:rsid w:val="00E8507D"/>
    <w:rsid w:val="00E8571A"/>
    <w:rsid w:val="00E85B3E"/>
    <w:rsid w:val="00E9211E"/>
    <w:rsid w:val="00E92B8C"/>
    <w:rsid w:val="00E94B52"/>
    <w:rsid w:val="00E94D80"/>
    <w:rsid w:val="00E95C90"/>
    <w:rsid w:val="00E96F84"/>
    <w:rsid w:val="00E979A3"/>
    <w:rsid w:val="00EA0779"/>
    <w:rsid w:val="00EA2E86"/>
    <w:rsid w:val="00EA305D"/>
    <w:rsid w:val="00EA4063"/>
    <w:rsid w:val="00EA427F"/>
    <w:rsid w:val="00EA4D05"/>
    <w:rsid w:val="00EA51C9"/>
    <w:rsid w:val="00EA73C8"/>
    <w:rsid w:val="00EB2707"/>
    <w:rsid w:val="00EC0677"/>
    <w:rsid w:val="00EC1209"/>
    <w:rsid w:val="00EC1845"/>
    <w:rsid w:val="00EC20BF"/>
    <w:rsid w:val="00EC2AED"/>
    <w:rsid w:val="00EC34B9"/>
    <w:rsid w:val="00EC3576"/>
    <w:rsid w:val="00EC541D"/>
    <w:rsid w:val="00EC5C44"/>
    <w:rsid w:val="00EC756A"/>
    <w:rsid w:val="00ED104C"/>
    <w:rsid w:val="00ED26E7"/>
    <w:rsid w:val="00ED2CC8"/>
    <w:rsid w:val="00ED3D49"/>
    <w:rsid w:val="00ED6FB9"/>
    <w:rsid w:val="00ED7AB3"/>
    <w:rsid w:val="00EE0CBB"/>
    <w:rsid w:val="00EE23C3"/>
    <w:rsid w:val="00EE278E"/>
    <w:rsid w:val="00EE4C82"/>
    <w:rsid w:val="00EE5C38"/>
    <w:rsid w:val="00EE6D9E"/>
    <w:rsid w:val="00EE73A4"/>
    <w:rsid w:val="00EF133B"/>
    <w:rsid w:val="00EF5CCC"/>
    <w:rsid w:val="00F0027C"/>
    <w:rsid w:val="00F01F9B"/>
    <w:rsid w:val="00F0279A"/>
    <w:rsid w:val="00F02C9C"/>
    <w:rsid w:val="00F0365B"/>
    <w:rsid w:val="00F04CA6"/>
    <w:rsid w:val="00F04DA7"/>
    <w:rsid w:val="00F07F0A"/>
    <w:rsid w:val="00F10CED"/>
    <w:rsid w:val="00F11652"/>
    <w:rsid w:val="00F120CF"/>
    <w:rsid w:val="00F1350D"/>
    <w:rsid w:val="00F149EF"/>
    <w:rsid w:val="00F160C5"/>
    <w:rsid w:val="00F17B2F"/>
    <w:rsid w:val="00F22D20"/>
    <w:rsid w:val="00F239B9"/>
    <w:rsid w:val="00F26426"/>
    <w:rsid w:val="00F31689"/>
    <w:rsid w:val="00F31A2C"/>
    <w:rsid w:val="00F33296"/>
    <w:rsid w:val="00F379B5"/>
    <w:rsid w:val="00F5102B"/>
    <w:rsid w:val="00F531A6"/>
    <w:rsid w:val="00F5534D"/>
    <w:rsid w:val="00F5582B"/>
    <w:rsid w:val="00F568E1"/>
    <w:rsid w:val="00F5786B"/>
    <w:rsid w:val="00F57FFC"/>
    <w:rsid w:val="00F61352"/>
    <w:rsid w:val="00F6258E"/>
    <w:rsid w:val="00F64521"/>
    <w:rsid w:val="00F652DA"/>
    <w:rsid w:val="00F7329D"/>
    <w:rsid w:val="00F735B2"/>
    <w:rsid w:val="00F736F8"/>
    <w:rsid w:val="00F737BB"/>
    <w:rsid w:val="00F77219"/>
    <w:rsid w:val="00F772E4"/>
    <w:rsid w:val="00F83A50"/>
    <w:rsid w:val="00F87E05"/>
    <w:rsid w:val="00F92C21"/>
    <w:rsid w:val="00F93006"/>
    <w:rsid w:val="00F97627"/>
    <w:rsid w:val="00FA2036"/>
    <w:rsid w:val="00FA2400"/>
    <w:rsid w:val="00FA367B"/>
    <w:rsid w:val="00FA38E6"/>
    <w:rsid w:val="00FA4B50"/>
    <w:rsid w:val="00FA5FDE"/>
    <w:rsid w:val="00FB229F"/>
    <w:rsid w:val="00FB3980"/>
    <w:rsid w:val="00FB46F5"/>
    <w:rsid w:val="00FB4AD3"/>
    <w:rsid w:val="00FC117F"/>
    <w:rsid w:val="00FC23A0"/>
    <w:rsid w:val="00FC2860"/>
    <w:rsid w:val="00FC4073"/>
    <w:rsid w:val="00FC5050"/>
    <w:rsid w:val="00FC52D6"/>
    <w:rsid w:val="00FC6CC8"/>
    <w:rsid w:val="00FC7333"/>
    <w:rsid w:val="00FC7C0C"/>
    <w:rsid w:val="00FD203F"/>
    <w:rsid w:val="00FD20CD"/>
    <w:rsid w:val="00FD3681"/>
    <w:rsid w:val="00FD53AE"/>
    <w:rsid w:val="00FD7B82"/>
    <w:rsid w:val="00FE09A8"/>
    <w:rsid w:val="00FE155E"/>
    <w:rsid w:val="00FE2DE9"/>
    <w:rsid w:val="00FE315A"/>
    <w:rsid w:val="00FE3C8E"/>
    <w:rsid w:val="00FE450E"/>
    <w:rsid w:val="00FE45AC"/>
    <w:rsid w:val="00FE620B"/>
    <w:rsid w:val="00FF4B0C"/>
    <w:rsid w:val="00FF4D5F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2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6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F6"/>
    <w:rPr>
      <w:color w:val="0563C1"/>
      <w:u w:val="single"/>
    </w:rPr>
  </w:style>
  <w:style w:type="table" w:styleId="a5">
    <w:name w:val="Table Grid"/>
    <w:basedOn w:val="a1"/>
    <w:uiPriority w:val="59"/>
    <w:rsid w:val="00B2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6CF"/>
  </w:style>
  <w:style w:type="paragraph" w:styleId="aa">
    <w:name w:val="footer"/>
    <w:basedOn w:val="a"/>
    <w:link w:val="ab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6CF"/>
  </w:style>
  <w:style w:type="paragraph" w:styleId="ac">
    <w:name w:val="Normal (Web)"/>
    <w:basedOn w:val="a"/>
    <w:uiPriority w:val="99"/>
    <w:semiHidden/>
    <w:unhideWhenUsed/>
    <w:rsid w:val="008E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31F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F6F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F6F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F6F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F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F6F3C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A67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7AD"/>
    <w:pPr>
      <w:widowControl w:val="0"/>
      <w:shd w:val="clear" w:color="auto" w:fill="FFFFFF"/>
      <w:spacing w:after="120" w:line="178" w:lineRule="exact"/>
      <w:ind w:hanging="340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f3">
    <w:name w:val="Emphasis"/>
    <w:basedOn w:val="a0"/>
    <w:uiPriority w:val="20"/>
    <w:qFormat/>
    <w:rsid w:val="006A67AD"/>
    <w:rPr>
      <w:i/>
      <w:iCs/>
    </w:rPr>
  </w:style>
  <w:style w:type="table" w:customStyle="1" w:styleId="1">
    <w:name w:val="Сетка таблицы1"/>
    <w:basedOn w:val="a1"/>
    <w:next w:val="a5"/>
    <w:uiPriority w:val="39"/>
    <w:rsid w:val="009254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4A2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6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F6"/>
    <w:rPr>
      <w:color w:val="0563C1"/>
      <w:u w:val="single"/>
    </w:rPr>
  </w:style>
  <w:style w:type="table" w:styleId="a5">
    <w:name w:val="Table Grid"/>
    <w:basedOn w:val="a1"/>
    <w:uiPriority w:val="59"/>
    <w:rsid w:val="00B2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6CF"/>
  </w:style>
  <w:style w:type="paragraph" w:styleId="aa">
    <w:name w:val="footer"/>
    <w:basedOn w:val="a"/>
    <w:link w:val="ab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6CF"/>
  </w:style>
  <w:style w:type="paragraph" w:styleId="ac">
    <w:name w:val="Normal (Web)"/>
    <w:basedOn w:val="a"/>
    <w:uiPriority w:val="99"/>
    <w:semiHidden/>
    <w:unhideWhenUsed/>
    <w:rsid w:val="008E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31F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F6F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F6F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F6F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F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F6F3C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A67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7AD"/>
    <w:pPr>
      <w:widowControl w:val="0"/>
      <w:shd w:val="clear" w:color="auto" w:fill="FFFFFF"/>
      <w:spacing w:after="120" w:line="178" w:lineRule="exact"/>
      <w:ind w:hanging="340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f3">
    <w:name w:val="Emphasis"/>
    <w:basedOn w:val="a0"/>
    <w:uiPriority w:val="20"/>
    <w:qFormat/>
    <w:rsid w:val="006A67AD"/>
    <w:rPr>
      <w:i/>
      <w:iCs/>
    </w:rPr>
  </w:style>
  <w:style w:type="table" w:customStyle="1" w:styleId="1">
    <w:name w:val="Сетка таблицы1"/>
    <w:basedOn w:val="a1"/>
    <w:next w:val="a5"/>
    <w:uiPriority w:val="39"/>
    <w:rsid w:val="009254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4A2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DDC2DE-ECD9-47D6-B4BD-5AE032F1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Сергеевна</dc:creator>
  <cp:keywords/>
  <dc:description/>
  <cp:lastModifiedBy>Власова Екатерина Игоревна</cp:lastModifiedBy>
  <cp:revision>16</cp:revision>
  <cp:lastPrinted>2020-03-20T07:14:00Z</cp:lastPrinted>
  <dcterms:created xsi:type="dcterms:W3CDTF">2020-03-19T13:49:00Z</dcterms:created>
  <dcterms:modified xsi:type="dcterms:W3CDTF">2021-02-19T10:33:00Z</dcterms:modified>
</cp:coreProperties>
</file>