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A" w:rsidRDefault="00B5560A" w:rsidP="00B5560A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Утвержден решением </w:t>
      </w:r>
      <w:r w:rsidR="00EB25FD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лицензионной </w:t>
      </w:r>
    </w:p>
    <w:p w:rsidR="00EB25FD" w:rsidRPr="00362011" w:rsidRDefault="00EB25FD" w:rsidP="00B5560A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комиссии по лицензированию деятельности </w:t>
      </w:r>
    </w:p>
    <w:p w:rsidR="00EB25FD" w:rsidRPr="00362011" w:rsidRDefault="00EB25FD" w:rsidP="00EB25FD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по управлению многоквартирными домами </w:t>
      </w:r>
    </w:p>
    <w:p w:rsidR="00EB25FD" w:rsidRPr="00362011" w:rsidRDefault="00EB25FD" w:rsidP="00EB25FD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 территории Ненецкого автономного округа</w:t>
      </w:r>
    </w:p>
    <w:p w:rsidR="00CD1CB8" w:rsidRPr="00362011" w:rsidRDefault="00D67B6A" w:rsidP="00EB25FD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 26</w:t>
      </w:r>
      <w:r w:rsidR="00EC5CC8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F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января</w:t>
      </w:r>
      <w:r w:rsidR="00EE10FF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F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2021</w:t>
      </w:r>
      <w:r w:rsidR="00E9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B25FD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года</w:t>
      </w:r>
    </w:p>
    <w:p w:rsidR="008853B2" w:rsidRPr="008853B2" w:rsidRDefault="008853B2" w:rsidP="008853B2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53B2" w:rsidRDefault="008853B2" w:rsidP="008853B2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B2" w:rsidRPr="008853B2" w:rsidRDefault="008853B2" w:rsidP="008853B2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B2" w:rsidRPr="008853B2" w:rsidRDefault="008853B2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</w:t>
      </w:r>
    </w:p>
    <w:p w:rsidR="008853B2" w:rsidRPr="008853B2" w:rsidRDefault="008853B2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приема квалификационного экзамена</w:t>
      </w:r>
    </w:p>
    <w:p w:rsidR="008853B2" w:rsidRPr="008853B2" w:rsidRDefault="00647681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 </w:t>
      </w:r>
      <w:r w:rsidR="00EE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744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B2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853B2" w:rsidRPr="008853B2" w:rsidRDefault="008853B2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3120"/>
        <w:gridCol w:w="2700"/>
      </w:tblGrid>
      <w:tr w:rsidR="008853B2" w:rsidRPr="008853B2" w:rsidTr="003F42DB">
        <w:trPr>
          <w:trHeight w:val="548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приема квалификационного экзамена*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окончания приема заявлений для сдачи квалификационного экзамена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62011" w:rsidRPr="008853B2" w:rsidTr="00292C2F">
        <w:trPr>
          <w:trHeight w:val="3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C0786F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C0786F" w:rsidP="00C0786F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 2020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C75833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квалификационного экзамена осуществляется при наличии допущенных кандидатов в соответствии с приказом Минстроя РФ от 05.12.2014</w:t>
            </w:r>
          </w:p>
          <w:p w:rsidR="00362011" w:rsidRPr="00C75833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789/</w:t>
            </w:r>
            <w:proofErr w:type="spellStart"/>
            <w:r w:rsidRPr="00C7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</w:tr>
      <w:tr w:rsidR="00362011" w:rsidRPr="008853B2" w:rsidTr="00292C2F">
        <w:trPr>
          <w:trHeight w:val="2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8B6626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января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F80392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декабря 2020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C75833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3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8B6626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февраля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80392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января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29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8B6626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февраля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января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8B6626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марта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февраля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0A2CBC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марта 2021 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1E04F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апреля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марта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562DA7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апреля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марта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562DA7" w:rsidP="00562DA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апреля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562DA7" w:rsidP="00562DA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апреля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B214A3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июня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F4742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B214A3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F4742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мая 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6B020D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B214A3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F47424" w:rsidP="00F4742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A30BB1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6513D3" w:rsidP="006513D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июля 2021 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687890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A30BB1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6513D3" w:rsidP="006513D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 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D3048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июля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8E79B6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августа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D3048" w:rsidP="00CD304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июля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D14B3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D3048" w:rsidP="00CD304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D14B3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августа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D66619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62011" w:rsidRPr="006F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августа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9229BD" w:rsidP="009229B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сентября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9229BD" w:rsidP="009229B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сентября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9E5A34" w:rsidP="009E5A3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октября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9E5A3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9E5A34" w:rsidP="009E5A3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C5101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9E5A34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ноября 2021</w:t>
            </w:r>
            <w:r w:rsidR="00362011"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9E5A3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5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C5101A" w:rsidP="00C5101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C1419D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14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085150" w:rsidP="009E5A3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 202</w:t>
            </w:r>
            <w:r w:rsidR="009E5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C5101A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декабря 2021</w:t>
            </w:r>
            <w:r w:rsidR="0036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53B2" w:rsidRPr="008853B2" w:rsidRDefault="008853B2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  Дата</w:t>
      </w:r>
      <w:proofErr w:type="gramEnd"/>
      <w:r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квалификационного экзамена может быть изменена на более раннюю (с учетом срока направления претенденту уведомления за 5 рабочих дней до начала квалификационного экзамена):</w:t>
      </w:r>
    </w:p>
    <w:p w:rsidR="008853B2" w:rsidRPr="008853B2" w:rsidRDefault="004459B4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случае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подачи претендентом заявления на сдачу квалификационного экзамена, при имеющихся сведениях об отсутствии претендента в реестре дисквалифицированных лиц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Лицензионной</w:t>
      </w:r>
      <w:r w:rsid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8853B2" w:rsidRDefault="004459B4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случае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предоставления прете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ндентом действительных сведений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</w:t>
      </w:r>
      <w:r w:rsidR="00EE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претендента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реестре дисквалифицированных лиц в адрес Лицензионной </w:t>
      </w:r>
      <w:r w:rsidR="00EB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EB25FD" w:rsidRPr="008853B2" w:rsidRDefault="003758E7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наличия</w:t>
      </w:r>
      <w:r w:rsidR="00EB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Лицензионной комиссией</w:t>
      </w:r>
      <w:r w:rsidR="00EE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 </w:t>
      </w:r>
      <w:r w:rsidRPr="0037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отсутствии данного претендента в реестре </w:t>
      </w:r>
      <w:r w:rsidR="007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дисквалифицированных лиц.</w:t>
      </w:r>
    </w:p>
    <w:p w:rsidR="00D35F46" w:rsidRPr="008853B2" w:rsidRDefault="00D35F46">
      <w:pPr>
        <w:rPr>
          <w:rFonts w:ascii="Times New Roman" w:hAnsi="Times New Roman" w:cs="Times New Roman"/>
          <w:sz w:val="28"/>
          <w:szCs w:val="28"/>
        </w:rPr>
      </w:pPr>
    </w:p>
    <w:sectPr w:rsidR="00D35F46" w:rsidRPr="0088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2"/>
    <w:rsid w:val="00085150"/>
    <w:rsid w:val="000A2CBC"/>
    <w:rsid w:val="001E04F1"/>
    <w:rsid w:val="00292C2F"/>
    <w:rsid w:val="003543F1"/>
    <w:rsid w:val="00362011"/>
    <w:rsid w:val="003758E7"/>
    <w:rsid w:val="003B0782"/>
    <w:rsid w:val="003F42DB"/>
    <w:rsid w:val="004459B4"/>
    <w:rsid w:val="00525AF5"/>
    <w:rsid w:val="00562DA7"/>
    <w:rsid w:val="005770C6"/>
    <w:rsid w:val="005E5010"/>
    <w:rsid w:val="00647681"/>
    <w:rsid w:val="006513D3"/>
    <w:rsid w:val="00687890"/>
    <w:rsid w:val="006F66AC"/>
    <w:rsid w:val="0074462A"/>
    <w:rsid w:val="0076350C"/>
    <w:rsid w:val="007766F6"/>
    <w:rsid w:val="007D525E"/>
    <w:rsid w:val="00806A43"/>
    <w:rsid w:val="008853B2"/>
    <w:rsid w:val="008B2395"/>
    <w:rsid w:val="008B6626"/>
    <w:rsid w:val="008D203A"/>
    <w:rsid w:val="008E79B6"/>
    <w:rsid w:val="009229BD"/>
    <w:rsid w:val="009E5A34"/>
    <w:rsid w:val="00A9398F"/>
    <w:rsid w:val="00B214A3"/>
    <w:rsid w:val="00B5560A"/>
    <w:rsid w:val="00C0786F"/>
    <w:rsid w:val="00C13502"/>
    <w:rsid w:val="00C1419D"/>
    <w:rsid w:val="00C5101A"/>
    <w:rsid w:val="00C75833"/>
    <w:rsid w:val="00C838D9"/>
    <w:rsid w:val="00C91811"/>
    <w:rsid w:val="00CD14B3"/>
    <w:rsid w:val="00CD1CB8"/>
    <w:rsid w:val="00CD3048"/>
    <w:rsid w:val="00CF61EA"/>
    <w:rsid w:val="00D35F46"/>
    <w:rsid w:val="00D56688"/>
    <w:rsid w:val="00D66619"/>
    <w:rsid w:val="00D67B6A"/>
    <w:rsid w:val="00DF6FD0"/>
    <w:rsid w:val="00E07C97"/>
    <w:rsid w:val="00E759A3"/>
    <w:rsid w:val="00E96E8C"/>
    <w:rsid w:val="00EB2464"/>
    <w:rsid w:val="00EB25FD"/>
    <w:rsid w:val="00EC5CC8"/>
    <w:rsid w:val="00EE10FF"/>
    <w:rsid w:val="00EE1DF8"/>
    <w:rsid w:val="00F47424"/>
    <w:rsid w:val="00F56525"/>
    <w:rsid w:val="00F80392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E0A5-33EF-439E-ACD0-23B5235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984B-A939-4501-A9FD-FE84F03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Шевдякова Татьяна Александровна</dc:creator>
  <cp:lastModifiedBy>Рябова Антонина Сергеевна</cp:lastModifiedBy>
  <cp:revision>24</cp:revision>
  <cp:lastPrinted>2021-01-18T08:52:00Z</cp:lastPrinted>
  <dcterms:created xsi:type="dcterms:W3CDTF">2021-01-18T08:46:00Z</dcterms:created>
  <dcterms:modified xsi:type="dcterms:W3CDTF">2021-01-29T12:49:00Z</dcterms:modified>
</cp:coreProperties>
</file>