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A" w:rsidRDefault="00A869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5"/>
        <w:gridCol w:w="6796"/>
      </w:tblGrid>
      <w:tr w:rsidR="000757BA" w:rsidTr="00244EAE">
        <w:tc>
          <w:tcPr>
            <w:tcW w:w="9571" w:type="dxa"/>
            <w:gridSpan w:val="2"/>
          </w:tcPr>
          <w:p w:rsidR="000757BA" w:rsidRDefault="000757BA" w:rsidP="0007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ДВКН НАО от </w:t>
            </w:r>
            <w:r w:rsidR="00EC70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71B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0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№ </w:t>
            </w:r>
            <w:r w:rsidR="00EC70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757BA" w:rsidRPr="004A4634" w:rsidRDefault="000757BA" w:rsidP="00F30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C70DF" w:rsidRPr="00EC70DF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="00EC70DF" w:rsidRPr="00EC70D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EC70DF" w:rsidRPr="00EC70DF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приказов Госстройжилнадзора НАО</w:t>
            </w:r>
            <w:r w:rsidRPr="004A46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57BA" w:rsidTr="000757BA">
        <w:tc>
          <w:tcPr>
            <w:tcW w:w="4785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Статус приказа:</w:t>
            </w:r>
          </w:p>
        </w:tc>
        <w:tc>
          <w:tcPr>
            <w:tcW w:w="4786" w:type="dxa"/>
          </w:tcPr>
          <w:p w:rsidR="000757BA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Изменения в приказ:</w:t>
            </w:r>
          </w:p>
        </w:tc>
        <w:tc>
          <w:tcPr>
            <w:tcW w:w="4786" w:type="dxa"/>
          </w:tcPr>
          <w:p w:rsidR="00EE027E" w:rsidRPr="000F7360" w:rsidRDefault="00EE027E" w:rsidP="00D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 вносились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судебного акта о признании приказа </w:t>
            </w:r>
            <w:proofErr w:type="gramStart"/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недействующим</w:t>
            </w:r>
            <w:proofErr w:type="gramEnd"/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E027E" w:rsidRPr="000F7360" w:rsidRDefault="00E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E027E" w:rsidTr="000757BA">
        <w:tc>
          <w:tcPr>
            <w:tcW w:w="4785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  <w:tc>
          <w:tcPr>
            <w:tcW w:w="4786" w:type="dxa"/>
          </w:tcPr>
          <w:p w:rsidR="00EE027E" w:rsidRPr="000F7360" w:rsidRDefault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находится на регистрации</w:t>
            </w:r>
          </w:p>
        </w:tc>
      </w:tr>
      <w:tr w:rsidR="000F7360" w:rsidTr="000757BA">
        <w:tc>
          <w:tcPr>
            <w:tcW w:w="4785" w:type="dxa"/>
          </w:tcPr>
          <w:p w:rsidR="000F7360" w:rsidRPr="000F7360" w:rsidRDefault="000F7360" w:rsidP="000F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60">
              <w:rPr>
                <w:rFonts w:ascii="Times New Roman" w:hAnsi="Times New Roman" w:cs="Times New Roman"/>
                <w:sz w:val="24"/>
                <w:szCs w:val="24"/>
              </w:rPr>
              <w:t>Ссылка на страницу официального опубликования приказа:</w:t>
            </w:r>
          </w:p>
        </w:tc>
        <w:tc>
          <w:tcPr>
            <w:tcW w:w="4786" w:type="dxa"/>
          </w:tcPr>
          <w:p w:rsidR="000F7360" w:rsidRPr="000F7360" w:rsidRDefault="00EC70DF" w:rsidP="00EC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E3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http://publication.pravo.gov.ru/Document/View/8301202005150001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7BA" w:rsidRDefault="000757BA"/>
    <w:sectPr w:rsidR="000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3"/>
    <w:rsid w:val="00045FB3"/>
    <w:rsid w:val="000757BA"/>
    <w:rsid w:val="000C416E"/>
    <w:rsid w:val="000F7360"/>
    <w:rsid w:val="00103B88"/>
    <w:rsid w:val="00107403"/>
    <w:rsid w:val="002B34A5"/>
    <w:rsid w:val="00354FA2"/>
    <w:rsid w:val="0039635C"/>
    <w:rsid w:val="004255E9"/>
    <w:rsid w:val="004A4634"/>
    <w:rsid w:val="005871B9"/>
    <w:rsid w:val="00632D84"/>
    <w:rsid w:val="00894640"/>
    <w:rsid w:val="009C31A8"/>
    <w:rsid w:val="00A8696A"/>
    <w:rsid w:val="00BE7B7F"/>
    <w:rsid w:val="00C20508"/>
    <w:rsid w:val="00D8344A"/>
    <w:rsid w:val="00DD7096"/>
    <w:rsid w:val="00EC70DF"/>
    <w:rsid w:val="00EE027E"/>
    <w:rsid w:val="00F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830120200515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dcterms:created xsi:type="dcterms:W3CDTF">2020-05-15T14:02:00Z</dcterms:created>
  <dcterms:modified xsi:type="dcterms:W3CDTF">2020-05-15T14:03:00Z</dcterms:modified>
</cp:coreProperties>
</file>