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93" w:rsidRPr="00E63F82" w:rsidRDefault="006F2F93" w:rsidP="006F2F93">
      <w:pPr>
        <w:jc w:val="center"/>
      </w:pPr>
      <w:r>
        <w:rPr>
          <w:noProof/>
        </w:rPr>
        <w:drawing>
          <wp:inline distT="0" distB="0" distL="0" distR="0" wp14:anchorId="5F4A8CBB" wp14:editId="4A05C7FC">
            <wp:extent cx="612140" cy="763270"/>
            <wp:effectExtent l="0" t="0" r="0" b="0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93" w:rsidRPr="00E63F82" w:rsidRDefault="006F2F93" w:rsidP="006F2F93">
      <w:pPr>
        <w:jc w:val="center"/>
        <w:rPr>
          <w:b/>
          <w:bCs/>
        </w:rPr>
      </w:pPr>
    </w:p>
    <w:p w:rsidR="006F2F93" w:rsidRPr="00C80F1D" w:rsidRDefault="006F2F93" w:rsidP="006F2F93">
      <w:pPr>
        <w:jc w:val="center"/>
        <w:rPr>
          <w:b/>
          <w:bCs/>
          <w:sz w:val="28"/>
          <w:szCs w:val="28"/>
        </w:rPr>
      </w:pPr>
      <w:r w:rsidRPr="00C80F1D">
        <w:rPr>
          <w:b/>
          <w:bCs/>
          <w:sz w:val="28"/>
          <w:szCs w:val="28"/>
        </w:rPr>
        <w:t xml:space="preserve">Департамент внутреннего контроля и надзора </w:t>
      </w:r>
    </w:p>
    <w:p w:rsidR="006F2F93" w:rsidRPr="00C80F1D" w:rsidRDefault="006F2F93" w:rsidP="006F2F93">
      <w:pPr>
        <w:jc w:val="center"/>
        <w:rPr>
          <w:b/>
          <w:bCs/>
          <w:sz w:val="28"/>
          <w:szCs w:val="28"/>
        </w:rPr>
      </w:pPr>
      <w:r w:rsidRPr="00C80F1D">
        <w:rPr>
          <w:b/>
          <w:bCs/>
          <w:sz w:val="28"/>
          <w:szCs w:val="28"/>
        </w:rPr>
        <w:t>Ненецкого автономного округа</w:t>
      </w:r>
    </w:p>
    <w:p w:rsidR="006F2F93" w:rsidRDefault="006F2F93" w:rsidP="006F2F93">
      <w:pPr>
        <w:jc w:val="center"/>
        <w:rPr>
          <w:b/>
          <w:bCs/>
          <w:sz w:val="28"/>
          <w:szCs w:val="28"/>
        </w:rPr>
      </w:pPr>
    </w:p>
    <w:p w:rsidR="006F2F93" w:rsidRPr="00E63F82" w:rsidRDefault="006F2F93" w:rsidP="006F2F93">
      <w:pPr>
        <w:jc w:val="center"/>
        <w:rPr>
          <w:b/>
          <w:bCs/>
          <w:sz w:val="28"/>
          <w:szCs w:val="28"/>
        </w:rPr>
      </w:pPr>
      <w:r w:rsidRPr="00E63F82">
        <w:rPr>
          <w:b/>
          <w:bCs/>
          <w:sz w:val="28"/>
          <w:szCs w:val="28"/>
        </w:rPr>
        <w:t>ПРИКАЗ</w:t>
      </w:r>
    </w:p>
    <w:p w:rsidR="006F2F93" w:rsidRDefault="006F2F93" w:rsidP="006F2F93">
      <w:pPr>
        <w:jc w:val="center"/>
        <w:rPr>
          <w:b/>
          <w:bCs/>
          <w:sz w:val="28"/>
          <w:szCs w:val="28"/>
        </w:rPr>
      </w:pPr>
    </w:p>
    <w:p w:rsidR="00AF6FC5" w:rsidRPr="00E63F82" w:rsidRDefault="00AF6FC5" w:rsidP="006F2F93">
      <w:pPr>
        <w:jc w:val="center"/>
        <w:rPr>
          <w:b/>
          <w:bCs/>
          <w:sz w:val="28"/>
          <w:szCs w:val="28"/>
        </w:rPr>
      </w:pPr>
    </w:p>
    <w:p w:rsidR="000C750F" w:rsidRPr="000C750F" w:rsidRDefault="000C750F" w:rsidP="000C750F">
      <w:pPr>
        <w:jc w:val="center"/>
        <w:rPr>
          <w:sz w:val="28"/>
          <w:szCs w:val="28"/>
        </w:rPr>
      </w:pPr>
      <w:r w:rsidRPr="000C750F">
        <w:rPr>
          <w:sz w:val="28"/>
          <w:szCs w:val="28"/>
        </w:rPr>
        <w:t xml:space="preserve">от </w:t>
      </w:r>
      <w:r w:rsidR="00F06B6C">
        <w:rPr>
          <w:sz w:val="28"/>
          <w:szCs w:val="28"/>
        </w:rPr>
        <w:t>«___» ___________</w:t>
      </w:r>
      <w:r w:rsidRPr="000C750F">
        <w:rPr>
          <w:sz w:val="28"/>
          <w:szCs w:val="28"/>
        </w:rPr>
        <w:t xml:space="preserve"> 202</w:t>
      </w:r>
      <w:r w:rsidR="002B1249">
        <w:rPr>
          <w:sz w:val="28"/>
          <w:szCs w:val="28"/>
        </w:rPr>
        <w:t>2</w:t>
      </w:r>
      <w:r w:rsidRPr="000C750F">
        <w:rPr>
          <w:sz w:val="28"/>
          <w:szCs w:val="28"/>
        </w:rPr>
        <w:t xml:space="preserve"> года № </w:t>
      </w:r>
      <w:r w:rsidR="00F06B6C">
        <w:rPr>
          <w:sz w:val="28"/>
          <w:szCs w:val="28"/>
        </w:rPr>
        <w:t>_____</w:t>
      </w:r>
    </w:p>
    <w:p w:rsidR="006F2F93" w:rsidRPr="00E63F82" w:rsidRDefault="006F2F93" w:rsidP="006F2F93">
      <w:pPr>
        <w:jc w:val="center"/>
        <w:rPr>
          <w:sz w:val="28"/>
          <w:szCs w:val="28"/>
        </w:rPr>
      </w:pPr>
      <w:r w:rsidRPr="00E63F82">
        <w:rPr>
          <w:sz w:val="28"/>
          <w:szCs w:val="28"/>
        </w:rPr>
        <w:t>г. Нарьян-Мар</w:t>
      </w:r>
    </w:p>
    <w:p w:rsidR="00792E3F" w:rsidRDefault="00792E3F">
      <w:pPr>
        <w:rPr>
          <w:sz w:val="28"/>
          <w:szCs w:val="28"/>
        </w:rPr>
      </w:pPr>
    </w:p>
    <w:p w:rsidR="00A523D4" w:rsidRPr="00A523D4" w:rsidRDefault="00A523D4" w:rsidP="00F06B6C">
      <w:pPr>
        <w:adjustRightInd w:val="0"/>
        <w:ind w:left="1134" w:right="1417"/>
        <w:jc w:val="center"/>
        <w:rPr>
          <w:rFonts w:ascii="Calibri" w:hAnsi="Calibri"/>
          <w:b/>
          <w:sz w:val="28"/>
          <w:szCs w:val="28"/>
        </w:rPr>
      </w:pPr>
      <w:bookmarkStart w:id="0" w:name="_GoBack"/>
      <w:r w:rsidRPr="00A523D4">
        <w:rPr>
          <w:b/>
          <w:sz w:val="28"/>
          <w:szCs w:val="28"/>
        </w:rPr>
        <w:t xml:space="preserve">Об утверждении </w:t>
      </w:r>
      <w:r w:rsidR="00FB575B">
        <w:rPr>
          <w:b/>
          <w:sz w:val="28"/>
          <w:szCs w:val="28"/>
        </w:rPr>
        <w:t>ф</w:t>
      </w:r>
      <w:r w:rsidR="006521B5">
        <w:rPr>
          <w:b/>
          <w:sz w:val="28"/>
          <w:szCs w:val="28"/>
        </w:rPr>
        <w:t xml:space="preserve">орм </w:t>
      </w:r>
      <w:r w:rsidR="002B1249">
        <w:rPr>
          <w:b/>
          <w:sz w:val="28"/>
          <w:szCs w:val="28"/>
        </w:rPr>
        <w:t>проверочных листов,</w:t>
      </w:r>
      <w:r w:rsidR="006521B5">
        <w:rPr>
          <w:b/>
          <w:sz w:val="28"/>
          <w:szCs w:val="28"/>
        </w:rPr>
        <w:t xml:space="preserve"> используемых </w:t>
      </w:r>
      <w:r w:rsidRPr="00FE7C58">
        <w:rPr>
          <w:b/>
          <w:sz w:val="28"/>
          <w:szCs w:val="28"/>
        </w:rPr>
        <w:t xml:space="preserve">при осуществлении </w:t>
      </w:r>
      <w:r w:rsidR="00FE7C58" w:rsidRPr="00FE7C58">
        <w:rPr>
          <w:b/>
          <w:sz w:val="28"/>
          <w:szCs w:val="28"/>
        </w:rPr>
        <w:t xml:space="preserve">регионального государственного надзора </w:t>
      </w:r>
      <w:r w:rsidR="00F06B6C" w:rsidRPr="009D720F">
        <w:rPr>
          <w:b/>
          <w:bCs/>
          <w:sz w:val="28"/>
          <w:szCs w:val="28"/>
        </w:rPr>
        <w:t xml:space="preserve">в области технического состояния и эксплуатации самоходных машин </w:t>
      </w:r>
      <w:r w:rsidR="00F06B6C">
        <w:rPr>
          <w:b/>
          <w:bCs/>
          <w:sz w:val="28"/>
          <w:szCs w:val="28"/>
        </w:rPr>
        <w:t>и других видов техники, аттракционов</w:t>
      </w:r>
      <w:bookmarkEnd w:id="0"/>
      <w:r w:rsidR="00FE7C58" w:rsidRPr="00FE7C58">
        <w:rPr>
          <w:rFonts w:ascii="Calibri" w:hAnsi="Calibri"/>
          <w:b/>
          <w:sz w:val="28"/>
          <w:szCs w:val="28"/>
        </w:rPr>
        <w:t xml:space="preserve"> </w:t>
      </w:r>
    </w:p>
    <w:p w:rsidR="007F6507" w:rsidRDefault="007F6507" w:rsidP="007F6507">
      <w:pPr>
        <w:adjustRightInd w:val="0"/>
        <w:ind w:firstLine="540"/>
        <w:jc w:val="both"/>
        <w:rPr>
          <w:sz w:val="28"/>
          <w:szCs w:val="28"/>
        </w:rPr>
      </w:pPr>
    </w:p>
    <w:p w:rsidR="00AF6FC5" w:rsidRDefault="00AF6FC5" w:rsidP="00721E73">
      <w:pPr>
        <w:adjustRightInd w:val="0"/>
        <w:ind w:firstLine="709"/>
        <w:jc w:val="both"/>
        <w:rPr>
          <w:sz w:val="28"/>
          <w:szCs w:val="28"/>
        </w:rPr>
      </w:pPr>
    </w:p>
    <w:p w:rsidR="007F6507" w:rsidRPr="00065AB2" w:rsidRDefault="00A67EDF" w:rsidP="00C209CB">
      <w:pPr>
        <w:adjustRightInd w:val="0"/>
        <w:ind w:firstLine="709"/>
        <w:jc w:val="both"/>
        <w:rPr>
          <w:sz w:val="28"/>
          <w:szCs w:val="28"/>
        </w:rPr>
      </w:pPr>
      <w:r w:rsidRPr="00065AB2">
        <w:rPr>
          <w:sz w:val="28"/>
          <w:szCs w:val="28"/>
        </w:rPr>
        <w:t>В соответствии с</w:t>
      </w:r>
      <w:r w:rsidR="002B1249">
        <w:rPr>
          <w:sz w:val="28"/>
          <w:szCs w:val="28"/>
        </w:rPr>
        <w:t xml:space="preserve">о </w:t>
      </w:r>
      <w:r w:rsidR="000C2ED2" w:rsidRPr="00065AB2">
        <w:rPr>
          <w:sz w:val="28"/>
          <w:szCs w:val="28"/>
        </w:rPr>
        <w:t>стать</w:t>
      </w:r>
      <w:r w:rsidR="002B1249">
        <w:rPr>
          <w:sz w:val="28"/>
          <w:szCs w:val="28"/>
        </w:rPr>
        <w:t>ей</w:t>
      </w:r>
      <w:r w:rsidR="000C2ED2" w:rsidRPr="00065AB2">
        <w:rPr>
          <w:sz w:val="28"/>
          <w:szCs w:val="28"/>
        </w:rPr>
        <w:t xml:space="preserve"> </w:t>
      </w:r>
      <w:r w:rsidR="002B1249">
        <w:rPr>
          <w:sz w:val="28"/>
          <w:szCs w:val="28"/>
        </w:rPr>
        <w:t>53</w:t>
      </w:r>
      <w:r w:rsidR="000C2ED2" w:rsidRPr="00065AB2">
        <w:rPr>
          <w:sz w:val="28"/>
          <w:szCs w:val="28"/>
        </w:rPr>
        <w:t xml:space="preserve"> </w:t>
      </w:r>
      <w:r w:rsidR="005F57CC" w:rsidRPr="00065AB2">
        <w:rPr>
          <w:sz w:val="28"/>
          <w:szCs w:val="28"/>
        </w:rPr>
        <w:t>Федеральн</w:t>
      </w:r>
      <w:r w:rsidR="000C2ED2" w:rsidRPr="00065AB2">
        <w:rPr>
          <w:sz w:val="28"/>
          <w:szCs w:val="28"/>
        </w:rPr>
        <w:t>ого</w:t>
      </w:r>
      <w:r w:rsidR="005F57CC" w:rsidRPr="00065AB2">
        <w:rPr>
          <w:sz w:val="28"/>
          <w:szCs w:val="28"/>
        </w:rPr>
        <w:t xml:space="preserve"> закон</w:t>
      </w:r>
      <w:r w:rsidR="000C2ED2" w:rsidRPr="00065AB2">
        <w:rPr>
          <w:sz w:val="28"/>
          <w:szCs w:val="28"/>
        </w:rPr>
        <w:t>а</w:t>
      </w:r>
      <w:r w:rsidR="005F57CC" w:rsidRPr="00065AB2">
        <w:rPr>
          <w:sz w:val="28"/>
          <w:szCs w:val="28"/>
        </w:rPr>
        <w:t xml:space="preserve"> </w:t>
      </w:r>
      <w:r w:rsidR="00AF6FC5">
        <w:rPr>
          <w:sz w:val="28"/>
          <w:szCs w:val="28"/>
        </w:rPr>
        <w:br/>
      </w:r>
      <w:r w:rsidR="00B96498" w:rsidRPr="00065AB2">
        <w:rPr>
          <w:sz w:val="28"/>
          <w:szCs w:val="28"/>
        </w:rPr>
        <w:t xml:space="preserve">от </w:t>
      </w:r>
      <w:r w:rsidR="00F06B6C">
        <w:rPr>
          <w:sz w:val="28"/>
          <w:szCs w:val="28"/>
        </w:rPr>
        <w:t>31.07.2020</w:t>
      </w:r>
      <w:r w:rsidR="00100A83" w:rsidRPr="00065AB2">
        <w:rPr>
          <w:sz w:val="28"/>
          <w:szCs w:val="28"/>
        </w:rPr>
        <w:t xml:space="preserve"> №</w:t>
      </w:r>
      <w:r w:rsidR="00D53184" w:rsidRPr="00065AB2">
        <w:rPr>
          <w:sz w:val="28"/>
          <w:szCs w:val="28"/>
        </w:rPr>
        <w:t> </w:t>
      </w:r>
      <w:r w:rsidR="00100A83" w:rsidRPr="00065AB2">
        <w:rPr>
          <w:sz w:val="28"/>
          <w:szCs w:val="28"/>
        </w:rPr>
        <w:t xml:space="preserve">248-ФЗ </w:t>
      </w:r>
      <w:r w:rsidR="00930126" w:rsidRPr="00065AB2">
        <w:rPr>
          <w:sz w:val="28"/>
          <w:szCs w:val="28"/>
        </w:rPr>
        <w:t>«</w:t>
      </w:r>
      <w:r w:rsidR="00100A83" w:rsidRPr="00065AB2">
        <w:rPr>
          <w:sz w:val="28"/>
          <w:szCs w:val="28"/>
        </w:rPr>
        <w:t xml:space="preserve">О государственном контроле (надзоре) </w:t>
      </w:r>
      <w:r w:rsidR="00AF6FC5">
        <w:rPr>
          <w:sz w:val="28"/>
          <w:szCs w:val="28"/>
        </w:rPr>
        <w:br/>
      </w:r>
      <w:r w:rsidR="00100A83" w:rsidRPr="00065AB2">
        <w:rPr>
          <w:sz w:val="28"/>
          <w:szCs w:val="28"/>
        </w:rPr>
        <w:t>и муниципальном контроле в Российской Федерации</w:t>
      </w:r>
      <w:r w:rsidR="00B96498" w:rsidRPr="00065AB2">
        <w:rPr>
          <w:sz w:val="28"/>
          <w:szCs w:val="28"/>
        </w:rPr>
        <w:t>»</w:t>
      </w:r>
      <w:r w:rsidR="002B1249">
        <w:rPr>
          <w:sz w:val="28"/>
          <w:szCs w:val="28"/>
        </w:rPr>
        <w:t>, пунктом 3 Т</w:t>
      </w:r>
      <w:r w:rsidR="002B1249" w:rsidRPr="002B1249">
        <w:rPr>
          <w:sz w:val="28"/>
          <w:szCs w:val="28"/>
        </w:rPr>
        <w:t>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2B1249">
        <w:rPr>
          <w:sz w:val="28"/>
          <w:szCs w:val="28"/>
        </w:rPr>
        <w:t>, утвержденных постановлением Правительства Российской Федерации от 27.10.2021 № 1844,</w:t>
      </w:r>
      <w:r w:rsidR="00F06B6C">
        <w:rPr>
          <w:sz w:val="28"/>
          <w:szCs w:val="28"/>
        </w:rPr>
        <w:t xml:space="preserve"> ПРИКАЗЫВАЮ</w:t>
      </w:r>
      <w:r w:rsidR="007F6507" w:rsidRPr="00065AB2">
        <w:rPr>
          <w:sz w:val="28"/>
          <w:szCs w:val="28"/>
        </w:rPr>
        <w:t>:</w:t>
      </w:r>
    </w:p>
    <w:p w:rsidR="002B1249" w:rsidRDefault="00F06B6C" w:rsidP="00C209CB">
      <w:pPr>
        <w:pStyle w:val="a5"/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A355DD" w:rsidRPr="00065AB2">
        <w:rPr>
          <w:sz w:val="28"/>
          <w:szCs w:val="28"/>
        </w:rPr>
        <w:t xml:space="preserve">Утвердить </w:t>
      </w:r>
      <w:r w:rsidR="00CA734E" w:rsidRPr="00065AB2">
        <w:rPr>
          <w:color w:val="000000"/>
          <w:sz w:val="28"/>
          <w:szCs w:val="28"/>
        </w:rPr>
        <w:t>форм</w:t>
      </w:r>
      <w:r w:rsidR="002B1249">
        <w:rPr>
          <w:color w:val="000000"/>
          <w:sz w:val="28"/>
          <w:szCs w:val="28"/>
        </w:rPr>
        <w:t xml:space="preserve">у </w:t>
      </w:r>
      <w:r w:rsidR="002B1249" w:rsidRPr="002B1249">
        <w:rPr>
          <w:color w:val="000000"/>
          <w:sz w:val="28"/>
          <w:szCs w:val="28"/>
        </w:rPr>
        <w:t>проверочн</w:t>
      </w:r>
      <w:r w:rsidR="002B1249">
        <w:rPr>
          <w:color w:val="000000"/>
          <w:sz w:val="28"/>
          <w:szCs w:val="28"/>
        </w:rPr>
        <w:t>ого</w:t>
      </w:r>
      <w:r w:rsidR="002B1249" w:rsidRPr="002B1249">
        <w:rPr>
          <w:color w:val="000000"/>
          <w:sz w:val="28"/>
          <w:szCs w:val="28"/>
        </w:rPr>
        <w:t xml:space="preserve"> лист</w:t>
      </w:r>
      <w:r w:rsidR="002B1249">
        <w:rPr>
          <w:color w:val="000000"/>
          <w:sz w:val="28"/>
          <w:szCs w:val="28"/>
        </w:rPr>
        <w:t>а</w:t>
      </w:r>
      <w:r w:rsidR="002B1249" w:rsidRPr="002B1249">
        <w:rPr>
          <w:color w:val="000000"/>
          <w:sz w:val="28"/>
          <w:szCs w:val="28"/>
        </w:rPr>
        <w:t>, используем</w:t>
      </w:r>
      <w:r w:rsidR="00C209CB">
        <w:rPr>
          <w:color w:val="000000"/>
          <w:sz w:val="28"/>
          <w:szCs w:val="28"/>
        </w:rPr>
        <w:t>ого</w:t>
      </w:r>
      <w:r w:rsidR="002B1249" w:rsidRPr="002B1249">
        <w:rPr>
          <w:color w:val="000000"/>
          <w:sz w:val="28"/>
          <w:szCs w:val="28"/>
        </w:rPr>
        <w:t xml:space="preserve"> </w:t>
      </w:r>
      <w:r w:rsidR="00C209CB" w:rsidRPr="002B1249">
        <w:rPr>
          <w:color w:val="000000"/>
          <w:sz w:val="28"/>
          <w:szCs w:val="28"/>
        </w:rPr>
        <w:t>для проведения надзорного мероприятия по соблюдению требований к техническому состоянию и эксплуатации самоходных машин и других видов техники</w:t>
      </w:r>
      <w:r w:rsidR="00C209CB">
        <w:rPr>
          <w:color w:val="000000"/>
          <w:sz w:val="28"/>
          <w:szCs w:val="28"/>
        </w:rPr>
        <w:t>, согласно Приложению 1.</w:t>
      </w:r>
    </w:p>
    <w:p w:rsidR="00C209CB" w:rsidRDefault="00C209CB" w:rsidP="00C209CB">
      <w:pPr>
        <w:pStyle w:val="a5"/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065AB2">
        <w:rPr>
          <w:sz w:val="28"/>
          <w:szCs w:val="28"/>
        </w:rPr>
        <w:t xml:space="preserve">Утвердить </w:t>
      </w:r>
      <w:r w:rsidRPr="00065AB2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 xml:space="preserve">у </w:t>
      </w:r>
      <w:r w:rsidRPr="002B1249">
        <w:rPr>
          <w:color w:val="000000"/>
          <w:sz w:val="28"/>
          <w:szCs w:val="28"/>
        </w:rPr>
        <w:t>проверочн</w:t>
      </w:r>
      <w:r>
        <w:rPr>
          <w:color w:val="000000"/>
          <w:sz w:val="28"/>
          <w:szCs w:val="28"/>
        </w:rPr>
        <w:t>ого</w:t>
      </w:r>
      <w:r w:rsidRPr="002B1249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2B1249">
        <w:rPr>
          <w:color w:val="000000"/>
          <w:sz w:val="28"/>
          <w:szCs w:val="28"/>
        </w:rPr>
        <w:t>, используем</w:t>
      </w:r>
      <w:r>
        <w:rPr>
          <w:color w:val="000000"/>
          <w:sz w:val="28"/>
          <w:szCs w:val="28"/>
        </w:rPr>
        <w:t>ого</w:t>
      </w:r>
      <w:r w:rsidRPr="002B1249">
        <w:rPr>
          <w:color w:val="000000"/>
          <w:sz w:val="28"/>
          <w:szCs w:val="28"/>
        </w:rPr>
        <w:t xml:space="preserve"> для проведения надзорного мероприятия по соблюдению требований к техническому состоянию и эксплуатации </w:t>
      </w:r>
      <w:r>
        <w:rPr>
          <w:color w:val="000000"/>
          <w:sz w:val="28"/>
          <w:szCs w:val="28"/>
        </w:rPr>
        <w:t>аттракционов, согласно Приложению 2.</w:t>
      </w:r>
    </w:p>
    <w:p w:rsidR="00B34C4C" w:rsidRPr="00B34C4C" w:rsidRDefault="00C209CB" w:rsidP="00C209CB">
      <w:pPr>
        <w:pStyle w:val="a5"/>
        <w:tabs>
          <w:tab w:val="left" w:pos="851"/>
        </w:tabs>
        <w:autoSpaceDE/>
        <w:autoSpaceDN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052F">
        <w:rPr>
          <w:sz w:val="28"/>
          <w:szCs w:val="28"/>
        </w:rPr>
        <w:t>. </w:t>
      </w:r>
      <w:r w:rsidR="00336714" w:rsidRPr="00B34C4C">
        <w:rPr>
          <w:sz w:val="28"/>
          <w:szCs w:val="28"/>
        </w:rPr>
        <w:t xml:space="preserve">Настоящий </w:t>
      </w:r>
      <w:r w:rsidR="008974C2" w:rsidRPr="00B34C4C">
        <w:rPr>
          <w:sz w:val="28"/>
          <w:szCs w:val="28"/>
        </w:rPr>
        <w:t>приказ</w:t>
      </w:r>
      <w:r w:rsidR="00336714" w:rsidRPr="00B34C4C">
        <w:rPr>
          <w:sz w:val="28"/>
          <w:szCs w:val="28"/>
        </w:rPr>
        <w:t xml:space="preserve"> вступает </w:t>
      </w:r>
      <w:r w:rsidR="00B34C4C" w:rsidRPr="00B34C4C">
        <w:rPr>
          <w:sz w:val="28"/>
          <w:szCs w:val="28"/>
        </w:rPr>
        <w:t xml:space="preserve">в силу с 1 </w:t>
      </w:r>
      <w:r>
        <w:rPr>
          <w:sz w:val="28"/>
          <w:szCs w:val="28"/>
        </w:rPr>
        <w:t>марта</w:t>
      </w:r>
      <w:r w:rsidR="00B34C4C" w:rsidRPr="00B34C4C">
        <w:rPr>
          <w:sz w:val="28"/>
          <w:szCs w:val="28"/>
        </w:rPr>
        <w:t xml:space="preserve"> 2022 года.</w:t>
      </w:r>
    </w:p>
    <w:p w:rsidR="002B6607" w:rsidRPr="00B34C4C" w:rsidRDefault="002B6607" w:rsidP="00B34C4C">
      <w:pPr>
        <w:tabs>
          <w:tab w:val="left" w:pos="851"/>
        </w:tabs>
        <w:autoSpaceDE/>
        <w:autoSpaceDN/>
        <w:adjustRightInd w:val="0"/>
        <w:ind w:left="-142"/>
        <w:jc w:val="both"/>
        <w:rPr>
          <w:sz w:val="28"/>
          <w:szCs w:val="28"/>
        </w:rPr>
      </w:pPr>
    </w:p>
    <w:p w:rsidR="0076653F" w:rsidRDefault="0076653F" w:rsidP="00BE0166">
      <w:pPr>
        <w:adjustRightInd w:val="0"/>
        <w:jc w:val="both"/>
        <w:rPr>
          <w:sz w:val="28"/>
          <w:szCs w:val="28"/>
        </w:rPr>
      </w:pPr>
    </w:p>
    <w:p w:rsidR="00B65DA3" w:rsidRDefault="00B65DA3" w:rsidP="00BE0166">
      <w:pPr>
        <w:adjustRightInd w:val="0"/>
        <w:jc w:val="both"/>
        <w:rPr>
          <w:sz w:val="28"/>
          <w:szCs w:val="28"/>
        </w:rPr>
      </w:pPr>
    </w:p>
    <w:p w:rsidR="00F725EE" w:rsidRDefault="00C209CB" w:rsidP="009F635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F635E" w:rsidRPr="009F635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F635E" w:rsidRPr="009F635E">
        <w:rPr>
          <w:sz w:val="28"/>
          <w:szCs w:val="28"/>
        </w:rPr>
        <w:t xml:space="preserve"> Департамента </w:t>
      </w:r>
    </w:p>
    <w:p w:rsidR="009F635E" w:rsidRPr="009F635E" w:rsidRDefault="009F635E" w:rsidP="009F635E">
      <w:pPr>
        <w:adjustRightInd w:val="0"/>
        <w:jc w:val="both"/>
        <w:rPr>
          <w:sz w:val="28"/>
          <w:szCs w:val="28"/>
        </w:rPr>
      </w:pPr>
      <w:r w:rsidRPr="009F635E">
        <w:rPr>
          <w:sz w:val="28"/>
          <w:szCs w:val="28"/>
        </w:rPr>
        <w:t xml:space="preserve">внутреннего контроля и надзора </w:t>
      </w:r>
    </w:p>
    <w:p w:rsidR="00930126" w:rsidRDefault="009F635E" w:rsidP="009F635E">
      <w:pPr>
        <w:adjustRightInd w:val="0"/>
        <w:jc w:val="both"/>
        <w:rPr>
          <w:sz w:val="28"/>
          <w:szCs w:val="28"/>
        </w:rPr>
      </w:pPr>
      <w:r w:rsidRPr="009F635E">
        <w:rPr>
          <w:sz w:val="28"/>
          <w:szCs w:val="28"/>
        </w:rPr>
        <w:t>Ненецкого автономного округа</w:t>
      </w:r>
      <w:r w:rsidR="006F2F9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</w:t>
      </w:r>
      <w:r w:rsidR="006F2F93">
        <w:rPr>
          <w:sz w:val="28"/>
          <w:szCs w:val="28"/>
        </w:rPr>
        <w:t xml:space="preserve">         </w:t>
      </w:r>
      <w:r w:rsidR="006F2F93" w:rsidRPr="00E63F82">
        <w:rPr>
          <w:sz w:val="28"/>
          <w:szCs w:val="28"/>
        </w:rPr>
        <w:t xml:space="preserve">      </w:t>
      </w:r>
      <w:r w:rsidR="009B50B1">
        <w:rPr>
          <w:sz w:val="28"/>
          <w:szCs w:val="28"/>
        </w:rPr>
        <w:t xml:space="preserve"> </w:t>
      </w:r>
      <w:r w:rsidR="006F2F93" w:rsidRPr="00E63F82">
        <w:rPr>
          <w:sz w:val="28"/>
          <w:szCs w:val="28"/>
        </w:rPr>
        <w:t xml:space="preserve"> </w:t>
      </w:r>
      <w:r w:rsidR="00C209CB">
        <w:rPr>
          <w:sz w:val="28"/>
          <w:szCs w:val="28"/>
        </w:rPr>
        <w:t>Н.С. Грязных</w:t>
      </w:r>
    </w:p>
    <w:p w:rsidR="003C70DC" w:rsidRDefault="003C70DC" w:rsidP="006F2F93">
      <w:pPr>
        <w:adjustRightInd w:val="0"/>
        <w:jc w:val="both"/>
        <w:rPr>
          <w:sz w:val="28"/>
          <w:szCs w:val="28"/>
        </w:rPr>
      </w:pPr>
    </w:p>
    <w:p w:rsidR="00D669B7" w:rsidRDefault="00D669B7" w:rsidP="006F2F93">
      <w:pPr>
        <w:adjustRightInd w:val="0"/>
        <w:jc w:val="both"/>
        <w:rPr>
          <w:sz w:val="28"/>
          <w:szCs w:val="28"/>
        </w:rPr>
        <w:sectPr w:rsidR="00D669B7" w:rsidSect="00B34C4C">
          <w:headerReference w:type="default" r:id="rId8"/>
          <w:headerReference w:type="first" r:id="rId9"/>
          <w:pgSz w:w="11906" w:h="16838"/>
          <w:pgMar w:top="1135" w:right="850" w:bottom="1276" w:left="1701" w:header="708" w:footer="708" w:gutter="0"/>
          <w:pgNumType w:start="1"/>
          <w:cols w:space="708"/>
          <w:titlePg/>
          <w:docGrid w:linePitch="360"/>
        </w:sectPr>
      </w:pPr>
    </w:p>
    <w:p w:rsidR="00D669B7" w:rsidRDefault="00D669B7" w:rsidP="00397410">
      <w:pPr>
        <w:pStyle w:val="2"/>
        <w:tabs>
          <w:tab w:val="left" w:pos="8505"/>
        </w:tabs>
        <w:spacing w:after="0"/>
        <w:ind w:left="10206" w:firstLine="0"/>
        <w:jc w:val="left"/>
        <w:rPr>
          <w:szCs w:val="28"/>
        </w:rPr>
      </w:pPr>
    </w:p>
    <w:p w:rsidR="00D669B7" w:rsidRPr="00D669B7" w:rsidRDefault="00D669B7" w:rsidP="00D669B7">
      <w:pPr>
        <w:autoSpaceDE/>
        <w:autoSpaceDN/>
        <w:ind w:left="5103"/>
        <w:rPr>
          <w:sz w:val="28"/>
          <w:szCs w:val="28"/>
        </w:rPr>
      </w:pPr>
      <w:r w:rsidRPr="00D669B7">
        <w:rPr>
          <w:sz w:val="28"/>
          <w:szCs w:val="28"/>
        </w:rPr>
        <w:t>Приложение 1</w:t>
      </w:r>
    </w:p>
    <w:p w:rsidR="00D669B7" w:rsidRPr="00D669B7" w:rsidRDefault="00D669B7" w:rsidP="00D669B7">
      <w:pPr>
        <w:autoSpaceDE/>
        <w:autoSpaceDN/>
        <w:ind w:left="5103"/>
        <w:rPr>
          <w:sz w:val="28"/>
          <w:szCs w:val="28"/>
        </w:rPr>
      </w:pPr>
      <w:r w:rsidRPr="00D669B7">
        <w:rPr>
          <w:sz w:val="28"/>
          <w:szCs w:val="28"/>
        </w:rPr>
        <w:t xml:space="preserve">к приказу Департамента внутреннего контроля и надзора Ненецкого автономного округа </w:t>
      </w:r>
    </w:p>
    <w:p w:rsidR="00D669B7" w:rsidRPr="00D669B7" w:rsidRDefault="00D669B7" w:rsidP="00D669B7">
      <w:pPr>
        <w:autoSpaceDE/>
        <w:autoSpaceDN/>
        <w:ind w:left="5103"/>
        <w:rPr>
          <w:sz w:val="28"/>
          <w:szCs w:val="28"/>
        </w:rPr>
      </w:pPr>
      <w:r w:rsidRPr="00D669B7">
        <w:rPr>
          <w:sz w:val="28"/>
          <w:szCs w:val="28"/>
        </w:rPr>
        <w:t>от __</w:t>
      </w:r>
      <w:proofErr w:type="gramStart"/>
      <w:r w:rsidRPr="00D669B7">
        <w:rPr>
          <w:sz w:val="28"/>
          <w:szCs w:val="28"/>
        </w:rPr>
        <w:t>_._</w:t>
      </w:r>
      <w:proofErr w:type="gramEnd"/>
      <w:r w:rsidRPr="00D669B7">
        <w:rPr>
          <w:sz w:val="28"/>
          <w:szCs w:val="28"/>
        </w:rPr>
        <w:t>__.202</w:t>
      </w:r>
      <w:r w:rsidR="001C187D">
        <w:rPr>
          <w:sz w:val="28"/>
          <w:szCs w:val="28"/>
        </w:rPr>
        <w:t>2</w:t>
      </w:r>
      <w:r w:rsidRPr="00D669B7">
        <w:rPr>
          <w:sz w:val="28"/>
          <w:szCs w:val="28"/>
        </w:rPr>
        <w:t xml:space="preserve"> № ____</w:t>
      </w:r>
    </w:p>
    <w:p w:rsidR="00D669B7" w:rsidRPr="00D669B7" w:rsidRDefault="00D669B7" w:rsidP="00D669B7">
      <w:pPr>
        <w:autoSpaceDE/>
        <w:autoSpaceDN/>
        <w:ind w:left="5103"/>
        <w:rPr>
          <w:sz w:val="28"/>
          <w:szCs w:val="28"/>
        </w:rPr>
      </w:pPr>
      <w:r w:rsidRPr="00D669B7">
        <w:rPr>
          <w:sz w:val="28"/>
          <w:szCs w:val="28"/>
        </w:rPr>
        <w:t>«Об утверждении форм проверочных листов, используемых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аттракционов»</w:t>
      </w:r>
    </w:p>
    <w:p w:rsidR="00D669B7" w:rsidRDefault="00D669B7">
      <w:pPr>
        <w:autoSpaceDE/>
        <w:autoSpaceDN/>
        <w:rPr>
          <w:sz w:val="28"/>
          <w:szCs w:val="28"/>
        </w:rPr>
      </w:pPr>
    </w:p>
    <w:p w:rsidR="00D669B7" w:rsidRDefault="00D669B7">
      <w:pPr>
        <w:autoSpaceDE/>
        <w:autoSpaceDN/>
        <w:rPr>
          <w:sz w:val="28"/>
          <w:szCs w:val="28"/>
        </w:rPr>
      </w:pPr>
    </w:p>
    <w:p w:rsidR="00D669B7" w:rsidRPr="00D0250B" w:rsidRDefault="00D669B7" w:rsidP="00D669B7">
      <w:pPr>
        <w:adjustRightInd w:val="0"/>
        <w:jc w:val="center"/>
        <w:rPr>
          <w:sz w:val="28"/>
          <w:szCs w:val="28"/>
        </w:rPr>
      </w:pPr>
      <w:r w:rsidRPr="00D0250B">
        <w:rPr>
          <w:sz w:val="28"/>
          <w:szCs w:val="28"/>
        </w:rPr>
        <w:t>Типовая форма</w:t>
      </w:r>
      <w:r w:rsidRPr="00D0250B">
        <w:rPr>
          <w:color w:val="000000"/>
          <w:sz w:val="28"/>
          <w:szCs w:val="28"/>
        </w:rPr>
        <w:t xml:space="preserve"> </w:t>
      </w:r>
    </w:p>
    <w:p w:rsidR="00D669B7" w:rsidRDefault="00D669B7" w:rsidP="00D669B7">
      <w:pPr>
        <w:adjustRightInd w:val="0"/>
        <w:jc w:val="right"/>
        <w:rPr>
          <w:sz w:val="28"/>
          <w:szCs w:val="28"/>
        </w:rPr>
      </w:pPr>
    </w:p>
    <w:tbl>
      <w:tblPr>
        <w:tblStyle w:val="a4"/>
        <w:tblW w:w="1843" w:type="dxa"/>
        <w:tblInd w:w="7508" w:type="dxa"/>
        <w:tblLook w:val="04A0" w:firstRow="1" w:lastRow="0" w:firstColumn="1" w:lastColumn="0" w:noHBand="0" w:noVBand="1"/>
      </w:tblPr>
      <w:tblGrid>
        <w:gridCol w:w="1843"/>
      </w:tblGrid>
      <w:tr w:rsidR="00D669B7" w:rsidTr="00D669B7">
        <w:trPr>
          <w:trHeight w:val="988"/>
        </w:trPr>
        <w:tc>
          <w:tcPr>
            <w:tcW w:w="1843" w:type="dxa"/>
          </w:tcPr>
          <w:p w:rsidR="00D669B7" w:rsidRDefault="00D669B7" w:rsidP="001C18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126B8">
              <w:rPr>
                <w:color w:val="22272F"/>
                <w:sz w:val="16"/>
                <w:szCs w:val="16"/>
              </w:rPr>
              <w:t>Отметка о размещении сведений в едином р</w:t>
            </w:r>
            <w:r>
              <w:rPr>
                <w:color w:val="22272F"/>
                <w:sz w:val="16"/>
                <w:szCs w:val="16"/>
              </w:rPr>
              <w:t xml:space="preserve">еестре контрольных (надзорных) </w:t>
            </w:r>
            <w:r w:rsidRPr="006126B8">
              <w:rPr>
                <w:color w:val="22272F"/>
                <w:sz w:val="16"/>
                <w:szCs w:val="16"/>
              </w:rPr>
              <w:t>мероприятий, QR-код</w:t>
            </w:r>
          </w:p>
        </w:tc>
      </w:tr>
    </w:tbl>
    <w:p w:rsidR="00D669B7" w:rsidRDefault="00D669B7" w:rsidP="00D669B7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D669B7" w:rsidRPr="00B15084" w:rsidRDefault="00D669B7" w:rsidP="00D669B7">
      <w:pPr>
        <w:tabs>
          <w:tab w:val="left" w:pos="993"/>
        </w:tabs>
        <w:ind w:firstLine="709"/>
        <w:jc w:val="center"/>
        <w:rPr>
          <w:sz w:val="24"/>
          <w:szCs w:val="24"/>
        </w:rPr>
      </w:pPr>
      <w:r w:rsidRPr="00B15084">
        <w:rPr>
          <w:sz w:val="24"/>
          <w:szCs w:val="24"/>
        </w:rPr>
        <w:t xml:space="preserve">Оформляется на бланке </w:t>
      </w:r>
    </w:p>
    <w:p w:rsidR="00D669B7" w:rsidRPr="00B15084" w:rsidRDefault="00D669B7" w:rsidP="00D669B7">
      <w:pPr>
        <w:tabs>
          <w:tab w:val="left" w:pos="993"/>
        </w:tabs>
        <w:ind w:firstLine="709"/>
        <w:jc w:val="center"/>
        <w:rPr>
          <w:sz w:val="24"/>
          <w:szCs w:val="24"/>
        </w:rPr>
      </w:pPr>
      <w:r w:rsidRPr="00B15084">
        <w:rPr>
          <w:sz w:val="24"/>
          <w:szCs w:val="24"/>
        </w:rPr>
        <w:t xml:space="preserve">Департамента внутреннего контроля </w:t>
      </w:r>
    </w:p>
    <w:p w:rsidR="00D669B7" w:rsidRPr="00B15084" w:rsidRDefault="00D669B7" w:rsidP="00D669B7">
      <w:pPr>
        <w:tabs>
          <w:tab w:val="left" w:pos="993"/>
        </w:tabs>
        <w:ind w:firstLine="709"/>
        <w:jc w:val="center"/>
        <w:rPr>
          <w:sz w:val="24"/>
          <w:szCs w:val="24"/>
        </w:rPr>
      </w:pPr>
      <w:r w:rsidRPr="00B15084">
        <w:rPr>
          <w:sz w:val="24"/>
          <w:szCs w:val="24"/>
        </w:rPr>
        <w:t>и надзора Ненецкого автономного округа</w:t>
      </w:r>
    </w:p>
    <w:p w:rsidR="00D669B7" w:rsidRDefault="00D669B7" w:rsidP="00D669B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D669B7" w:rsidRPr="00D0250B" w:rsidRDefault="00D669B7" w:rsidP="00D669B7">
      <w:pPr>
        <w:widowControl w:val="0"/>
        <w:adjustRightInd w:val="0"/>
        <w:ind w:left="1134" w:right="1132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ПРОВЕРОЧНЫЙ ЛИСТ,</w:t>
      </w:r>
    </w:p>
    <w:p w:rsidR="00D669B7" w:rsidRDefault="00D669B7" w:rsidP="00D669B7">
      <w:pPr>
        <w:widowControl w:val="0"/>
        <w:adjustRightInd w:val="0"/>
        <w:ind w:left="1134" w:right="1132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669B7">
        <w:rPr>
          <w:b/>
          <w:color w:val="000000"/>
          <w:sz w:val="28"/>
          <w:szCs w:val="28"/>
        </w:rPr>
        <w:t>используем</w:t>
      </w:r>
      <w:r>
        <w:rPr>
          <w:b/>
          <w:color w:val="000000"/>
          <w:sz w:val="28"/>
          <w:szCs w:val="28"/>
        </w:rPr>
        <w:t>ый</w:t>
      </w:r>
      <w:r w:rsidRPr="00D669B7">
        <w:rPr>
          <w:b/>
          <w:color w:val="000000"/>
          <w:sz w:val="28"/>
          <w:szCs w:val="28"/>
        </w:rPr>
        <w:t xml:space="preserve"> для проведения надзорного мероприятия по соблюдению требований к техническому состоянию и эксплуатации самоходных машин и других видов техники</w:t>
      </w:r>
      <w:r w:rsidRPr="00D0250B">
        <w:rPr>
          <w:b/>
          <w:bCs/>
          <w:color w:val="000000"/>
          <w:sz w:val="28"/>
          <w:szCs w:val="28"/>
        </w:rPr>
        <w:t xml:space="preserve"> </w:t>
      </w:r>
    </w:p>
    <w:p w:rsidR="00D669B7" w:rsidRDefault="00D669B7">
      <w:pPr>
        <w:autoSpaceDE/>
        <w:autoSpaceDN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BB1708" w:rsidTr="0087334B">
        <w:tc>
          <w:tcPr>
            <w:tcW w:w="3681" w:type="dxa"/>
          </w:tcPr>
          <w:p w:rsidR="00BB1708" w:rsidRPr="00BB1708" w:rsidRDefault="00BB1708">
            <w:pPr>
              <w:autoSpaceDE/>
              <w:autoSpaceDN/>
              <w:rPr>
                <w:sz w:val="24"/>
                <w:szCs w:val="24"/>
              </w:rPr>
            </w:pPr>
            <w:r w:rsidRPr="00BB1708">
              <w:rPr>
                <w:sz w:val="24"/>
                <w:szCs w:val="24"/>
              </w:rPr>
              <w:t>Наименование вида контроля (надзора)</w:t>
            </w:r>
          </w:p>
        </w:tc>
        <w:tc>
          <w:tcPr>
            <w:tcW w:w="5663" w:type="dxa"/>
          </w:tcPr>
          <w:p w:rsidR="00BB1708" w:rsidRPr="00BB1708" w:rsidRDefault="00BB1708" w:rsidP="00BB170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B1708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ый</w:t>
            </w:r>
            <w:r w:rsidRPr="00BB1708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ый</w:t>
            </w:r>
            <w:r w:rsidRPr="00BB1708">
              <w:rPr>
                <w:sz w:val="24"/>
                <w:szCs w:val="24"/>
              </w:rPr>
              <w:t xml:space="preserve"> надзор в области технического состояния и эксплуатации самоходных машин и других видов техники, аттракционов</w:t>
            </w:r>
          </w:p>
        </w:tc>
      </w:tr>
      <w:tr w:rsidR="00BB1708" w:rsidTr="0087334B">
        <w:tc>
          <w:tcPr>
            <w:tcW w:w="3681" w:type="dxa"/>
          </w:tcPr>
          <w:p w:rsidR="00BB1708" w:rsidRPr="00BB1708" w:rsidRDefault="00BB170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5663" w:type="dxa"/>
          </w:tcPr>
          <w:p w:rsidR="00BB1708" w:rsidRPr="00BB1708" w:rsidRDefault="00BB1708" w:rsidP="00BB170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BB1708">
              <w:rPr>
                <w:sz w:val="24"/>
                <w:szCs w:val="24"/>
              </w:rPr>
              <w:t xml:space="preserve"> внутреннего контроля </w:t>
            </w:r>
          </w:p>
          <w:p w:rsidR="00BB1708" w:rsidRPr="00BB1708" w:rsidRDefault="00BB1708" w:rsidP="00BB1708">
            <w:pPr>
              <w:autoSpaceDE/>
              <w:autoSpaceDN/>
              <w:rPr>
                <w:sz w:val="24"/>
                <w:szCs w:val="24"/>
              </w:rPr>
            </w:pPr>
            <w:r w:rsidRPr="00BB1708">
              <w:rPr>
                <w:sz w:val="24"/>
                <w:szCs w:val="24"/>
              </w:rPr>
              <w:t>и надзора Ненецкого автономного округа</w:t>
            </w:r>
          </w:p>
        </w:tc>
      </w:tr>
      <w:tr w:rsidR="00BB1708" w:rsidTr="0087334B">
        <w:tc>
          <w:tcPr>
            <w:tcW w:w="3681" w:type="dxa"/>
          </w:tcPr>
          <w:p w:rsidR="00BB1708" w:rsidRPr="00BB1708" w:rsidRDefault="00BB170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B1708">
              <w:rPr>
                <w:sz w:val="24"/>
                <w:szCs w:val="24"/>
              </w:rPr>
              <w:t>еквизиты нормативного правового акта об утверждении формы проверочного листа</w:t>
            </w:r>
          </w:p>
        </w:tc>
        <w:tc>
          <w:tcPr>
            <w:tcW w:w="5663" w:type="dxa"/>
          </w:tcPr>
          <w:p w:rsidR="00BB1708" w:rsidRDefault="00BB1708" w:rsidP="00BB170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Pr="00BB1708">
              <w:rPr>
                <w:sz w:val="24"/>
                <w:szCs w:val="24"/>
              </w:rPr>
              <w:t>Департамента внутреннего контроля и надзора Ненецкого автономного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BB1708" w:rsidRPr="00BB1708" w:rsidRDefault="00BB1708" w:rsidP="00BB170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___________ 2022 г. № _________</w:t>
            </w:r>
          </w:p>
        </w:tc>
      </w:tr>
      <w:tr w:rsidR="00BB1708" w:rsidTr="0087334B">
        <w:tc>
          <w:tcPr>
            <w:tcW w:w="3681" w:type="dxa"/>
          </w:tcPr>
          <w:p w:rsidR="00BB1708" w:rsidRPr="00BB1708" w:rsidRDefault="00BB170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5663" w:type="dxa"/>
          </w:tcPr>
          <w:p w:rsidR="00BB1708" w:rsidRPr="00BB1708" w:rsidRDefault="00BB170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BB1708" w:rsidTr="0087334B">
        <w:tc>
          <w:tcPr>
            <w:tcW w:w="3681" w:type="dxa"/>
          </w:tcPr>
          <w:p w:rsidR="00BB1708" w:rsidRPr="00BB1708" w:rsidRDefault="00BB170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государственного контроля (надзора)</w:t>
            </w:r>
            <w:r w:rsidR="0087334B">
              <w:rPr>
                <w:sz w:val="24"/>
                <w:szCs w:val="24"/>
              </w:rPr>
              <w:t>, в отношении которого проводится контрольное (надзорное) мероприятие</w:t>
            </w:r>
          </w:p>
        </w:tc>
        <w:tc>
          <w:tcPr>
            <w:tcW w:w="5663" w:type="dxa"/>
          </w:tcPr>
          <w:p w:rsidR="00BB1708" w:rsidRPr="00BB1708" w:rsidRDefault="00BB170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BB1708" w:rsidTr="0087334B">
        <w:tc>
          <w:tcPr>
            <w:tcW w:w="3681" w:type="dxa"/>
          </w:tcPr>
          <w:p w:rsidR="00BB1708" w:rsidRPr="00BB1708" w:rsidRDefault="0087334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87334B">
              <w:rPr>
                <w:sz w:val="24"/>
                <w:szCs w:val="24"/>
              </w:rPr>
      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663" w:type="dxa"/>
          </w:tcPr>
          <w:p w:rsidR="00BB1708" w:rsidRPr="00BB1708" w:rsidRDefault="00BB170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BB1708" w:rsidTr="0087334B">
        <w:tc>
          <w:tcPr>
            <w:tcW w:w="3681" w:type="dxa"/>
          </w:tcPr>
          <w:p w:rsidR="00BB1708" w:rsidRPr="00BB1708" w:rsidRDefault="0087334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7334B">
              <w:rPr>
                <w:sz w:val="24"/>
                <w:szCs w:val="24"/>
              </w:rPr>
              <w:t>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663" w:type="dxa"/>
          </w:tcPr>
          <w:p w:rsidR="00BB1708" w:rsidRPr="00BB1708" w:rsidRDefault="00BB170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BB1708" w:rsidTr="0087334B">
        <w:tc>
          <w:tcPr>
            <w:tcW w:w="3681" w:type="dxa"/>
          </w:tcPr>
          <w:p w:rsidR="00BB1708" w:rsidRPr="00BB1708" w:rsidRDefault="0087334B" w:rsidP="005C2CE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7334B">
              <w:rPr>
                <w:sz w:val="24"/>
                <w:szCs w:val="24"/>
              </w:rPr>
              <w:t xml:space="preserve">еквизиты решения </w:t>
            </w:r>
            <w:r w:rsidR="005C2CE3">
              <w:rPr>
                <w:sz w:val="24"/>
                <w:szCs w:val="24"/>
              </w:rPr>
              <w:t>ДВКН НАО</w:t>
            </w:r>
            <w:r w:rsidRPr="0087334B">
              <w:rPr>
                <w:sz w:val="24"/>
                <w:szCs w:val="24"/>
              </w:rPr>
              <w:t xml:space="preserve"> о проведении контрольного (надзорного) мероприятия</w:t>
            </w:r>
          </w:p>
        </w:tc>
        <w:tc>
          <w:tcPr>
            <w:tcW w:w="5663" w:type="dxa"/>
          </w:tcPr>
          <w:p w:rsidR="00BB1708" w:rsidRPr="00BB1708" w:rsidRDefault="00BB170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C2CE3" w:rsidTr="0087334B">
        <w:tc>
          <w:tcPr>
            <w:tcW w:w="3681" w:type="dxa"/>
          </w:tcPr>
          <w:p w:rsidR="005C2CE3" w:rsidRDefault="005C2CE3" w:rsidP="005C2CE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C2CE3">
              <w:rPr>
                <w:sz w:val="24"/>
                <w:szCs w:val="24"/>
              </w:rPr>
              <w:t>четный номер контрольного (надзорного) мероприятия</w:t>
            </w:r>
          </w:p>
        </w:tc>
        <w:tc>
          <w:tcPr>
            <w:tcW w:w="5663" w:type="dxa"/>
          </w:tcPr>
          <w:p w:rsidR="005C2CE3" w:rsidRPr="00BB1708" w:rsidRDefault="005C2CE3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30619F" w:rsidTr="0087334B">
        <w:tc>
          <w:tcPr>
            <w:tcW w:w="3681" w:type="dxa"/>
          </w:tcPr>
          <w:p w:rsidR="0030619F" w:rsidRDefault="0030619F" w:rsidP="0030619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619F">
              <w:rPr>
                <w:sz w:val="24"/>
                <w:szCs w:val="24"/>
              </w:rPr>
              <w:t>олжность, фамилия и инициалы должностного лица, проводящего контрольное (надзорное) мероприятие и заполняющего проверочный лист</w:t>
            </w:r>
          </w:p>
        </w:tc>
        <w:tc>
          <w:tcPr>
            <w:tcW w:w="5663" w:type="dxa"/>
          </w:tcPr>
          <w:p w:rsidR="0030619F" w:rsidRPr="00BB1708" w:rsidRDefault="0030619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C2CE3" w:rsidTr="0087334B">
        <w:tc>
          <w:tcPr>
            <w:tcW w:w="3681" w:type="dxa"/>
          </w:tcPr>
          <w:p w:rsidR="005C2CE3" w:rsidRDefault="005C2CE3" w:rsidP="005C2CE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CE3">
              <w:rPr>
                <w:sz w:val="24"/>
                <w:szCs w:val="24"/>
              </w:rPr>
              <w:t>ата заполнения проверочного листа</w:t>
            </w:r>
          </w:p>
        </w:tc>
        <w:tc>
          <w:tcPr>
            <w:tcW w:w="5663" w:type="dxa"/>
          </w:tcPr>
          <w:p w:rsidR="005C2CE3" w:rsidRDefault="005C2CE3">
            <w:pPr>
              <w:autoSpaceDE/>
              <w:autoSpaceDN/>
              <w:rPr>
                <w:sz w:val="24"/>
                <w:szCs w:val="24"/>
              </w:rPr>
            </w:pPr>
          </w:p>
          <w:p w:rsidR="005C2CE3" w:rsidRPr="00BB1708" w:rsidRDefault="005C2CE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 20___ г.</w:t>
            </w:r>
          </w:p>
        </w:tc>
      </w:tr>
    </w:tbl>
    <w:p w:rsidR="00D669B7" w:rsidRDefault="00D669B7">
      <w:pPr>
        <w:autoSpaceDE/>
        <w:autoSpaceDN/>
        <w:rPr>
          <w:sz w:val="28"/>
          <w:szCs w:val="28"/>
        </w:rPr>
      </w:pPr>
    </w:p>
    <w:p w:rsidR="00BB1708" w:rsidRDefault="00BB1708">
      <w:pPr>
        <w:autoSpaceDE/>
        <w:autoSpaceDN/>
        <w:rPr>
          <w:sz w:val="28"/>
          <w:szCs w:val="28"/>
        </w:rPr>
      </w:pPr>
    </w:p>
    <w:p w:rsidR="0030619F" w:rsidRPr="0030619F" w:rsidRDefault="0030619F" w:rsidP="0030619F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КОНТРОЛЬНЫХ ВОПРОСОВ</w:t>
      </w:r>
    </w:p>
    <w:p w:rsidR="0030619F" w:rsidRDefault="0030619F">
      <w:pPr>
        <w:autoSpaceDE/>
        <w:autoSpaceDN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2556"/>
        <w:gridCol w:w="2625"/>
        <w:gridCol w:w="700"/>
        <w:gridCol w:w="704"/>
        <w:gridCol w:w="870"/>
        <w:gridCol w:w="1331"/>
      </w:tblGrid>
      <w:tr w:rsidR="0030619F" w:rsidTr="00803687">
        <w:tc>
          <w:tcPr>
            <w:tcW w:w="558" w:type="dxa"/>
            <w:vMerge w:val="restart"/>
          </w:tcPr>
          <w:p w:rsidR="0030619F" w:rsidRPr="0030619F" w:rsidRDefault="0030619F" w:rsidP="003061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6" w:type="dxa"/>
            <w:vMerge w:val="restart"/>
          </w:tcPr>
          <w:p w:rsidR="0030619F" w:rsidRPr="0030619F" w:rsidRDefault="0030619F" w:rsidP="003061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625" w:type="dxa"/>
            <w:vMerge w:val="restart"/>
          </w:tcPr>
          <w:p w:rsidR="0030619F" w:rsidRPr="0030619F" w:rsidRDefault="0030619F" w:rsidP="003061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реквизиты нормативных правовых актов с указанием их структурных единиц, которыми установлены </w:t>
            </w:r>
            <w:r>
              <w:rPr>
                <w:sz w:val="24"/>
                <w:szCs w:val="24"/>
              </w:rPr>
              <w:lastRenderedPageBreak/>
              <w:t>обязательные требования</w:t>
            </w:r>
          </w:p>
        </w:tc>
        <w:tc>
          <w:tcPr>
            <w:tcW w:w="2274" w:type="dxa"/>
            <w:gridSpan w:val="3"/>
          </w:tcPr>
          <w:p w:rsidR="0030619F" w:rsidRPr="0030619F" w:rsidRDefault="0030619F" w:rsidP="003061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1331" w:type="dxa"/>
            <w:vMerge w:val="restart"/>
          </w:tcPr>
          <w:p w:rsidR="0030619F" w:rsidRPr="0030619F" w:rsidRDefault="0030619F" w:rsidP="0030619F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5375FA" w:rsidTr="00803687">
        <w:tc>
          <w:tcPr>
            <w:tcW w:w="558" w:type="dxa"/>
            <w:vMerge/>
          </w:tcPr>
          <w:p w:rsidR="0030619F" w:rsidRPr="0030619F" w:rsidRDefault="0030619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0619F" w:rsidRPr="0030619F" w:rsidRDefault="0030619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30619F" w:rsidRPr="0030619F" w:rsidRDefault="0030619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30619F" w:rsidRPr="0030619F" w:rsidRDefault="0030619F" w:rsidP="003061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30619F" w:rsidRPr="0030619F" w:rsidRDefault="0030619F" w:rsidP="003061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0" w:type="dxa"/>
          </w:tcPr>
          <w:p w:rsidR="0030619F" w:rsidRPr="0030619F" w:rsidRDefault="0030619F" w:rsidP="003061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требу-</w:t>
            </w:r>
            <w:proofErr w:type="spellStart"/>
            <w:r>
              <w:rPr>
                <w:sz w:val="24"/>
                <w:szCs w:val="24"/>
              </w:rPr>
              <w:t>ется</w:t>
            </w:r>
            <w:proofErr w:type="spellEnd"/>
            <w:proofErr w:type="gramEnd"/>
          </w:p>
        </w:tc>
        <w:tc>
          <w:tcPr>
            <w:tcW w:w="1331" w:type="dxa"/>
            <w:vMerge/>
          </w:tcPr>
          <w:p w:rsidR="0030619F" w:rsidRPr="0030619F" w:rsidRDefault="0030619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22C60" w:rsidTr="001C187D">
        <w:tc>
          <w:tcPr>
            <w:tcW w:w="9344" w:type="dxa"/>
            <w:gridSpan w:val="7"/>
          </w:tcPr>
          <w:p w:rsidR="00722C60" w:rsidRPr="0030619F" w:rsidRDefault="00722C60" w:rsidP="00722C6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Проверка документов, регистрационных знаков</w:t>
            </w:r>
          </w:p>
        </w:tc>
      </w:tr>
      <w:tr w:rsidR="005375FA" w:rsidTr="00803687">
        <w:tc>
          <w:tcPr>
            <w:tcW w:w="558" w:type="dxa"/>
          </w:tcPr>
          <w:p w:rsidR="001B3737" w:rsidRPr="0030619F" w:rsidRDefault="001B3737" w:rsidP="001B373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1B3737" w:rsidRPr="001B3737" w:rsidRDefault="001B3737" w:rsidP="00803687">
            <w:pPr>
              <w:rPr>
                <w:sz w:val="24"/>
                <w:szCs w:val="24"/>
              </w:rPr>
            </w:pPr>
            <w:r w:rsidRPr="001B3737">
              <w:rPr>
                <w:sz w:val="24"/>
                <w:szCs w:val="24"/>
              </w:rPr>
              <w:t xml:space="preserve">Имеется ли у </w:t>
            </w:r>
            <w:r w:rsidR="00803687">
              <w:rPr>
                <w:sz w:val="24"/>
                <w:szCs w:val="24"/>
              </w:rPr>
              <w:t>контролируемого лица</w:t>
            </w:r>
            <w:r w:rsidRPr="001B3737">
              <w:rPr>
                <w:sz w:val="24"/>
                <w:szCs w:val="24"/>
              </w:rPr>
              <w:t xml:space="preserve"> </w:t>
            </w:r>
            <w:r w:rsidR="00803687">
              <w:rPr>
                <w:sz w:val="24"/>
                <w:szCs w:val="24"/>
              </w:rPr>
              <w:t>самоходная (</w:t>
            </w:r>
            <w:proofErr w:type="spellStart"/>
            <w:r w:rsidR="00803687">
              <w:rPr>
                <w:sz w:val="24"/>
                <w:szCs w:val="24"/>
              </w:rPr>
              <w:t>ые</w:t>
            </w:r>
            <w:proofErr w:type="spellEnd"/>
            <w:r w:rsidR="00803687">
              <w:rPr>
                <w:sz w:val="24"/>
                <w:szCs w:val="24"/>
              </w:rPr>
              <w:t>) машина (ы)</w:t>
            </w:r>
            <w:r w:rsidRPr="001B3737">
              <w:rPr>
                <w:sz w:val="24"/>
                <w:szCs w:val="24"/>
              </w:rPr>
              <w:t xml:space="preserve">, поднадзорная </w:t>
            </w:r>
            <w:r w:rsidR="00803687">
              <w:rPr>
                <w:sz w:val="24"/>
                <w:szCs w:val="24"/>
              </w:rPr>
              <w:t>(</w:t>
            </w:r>
            <w:proofErr w:type="spellStart"/>
            <w:r w:rsidR="00803687">
              <w:rPr>
                <w:sz w:val="24"/>
                <w:szCs w:val="24"/>
              </w:rPr>
              <w:t>ые</w:t>
            </w:r>
            <w:proofErr w:type="spellEnd"/>
            <w:r w:rsidR="00803687">
              <w:rPr>
                <w:sz w:val="24"/>
                <w:szCs w:val="24"/>
              </w:rPr>
              <w:t>) Департаменту</w:t>
            </w:r>
            <w:r w:rsidRPr="001B3737">
              <w:rPr>
                <w:sz w:val="24"/>
                <w:szCs w:val="24"/>
              </w:rPr>
              <w:t>, и не зарегистрированная</w:t>
            </w:r>
            <w:r w:rsidR="00803687">
              <w:rPr>
                <w:sz w:val="24"/>
                <w:szCs w:val="24"/>
              </w:rPr>
              <w:t xml:space="preserve"> (</w:t>
            </w:r>
            <w:proofErr w:type="spellStart"/>
            <w:r w:rsidR="00803687">
              <w:rPr>
                <w:sz w:val="24"/>
                <w:szCs w:val="24"/>
              </w:rPr>
              <w:t>ые</w:t>
            </w:r>
            <w:proofErr w:type="spellEnd"/>
            <w:r w:rsidR="00803687">
              <w:rPr>
                <w:sz w:val="24"/>
                <w:szCs w:val="24"/>
              </w:rPr>
              <w:t>)</w:t>
            </w:r>
            <w:r w:rsidRPr="001B3737">
              <w:rPr>
                <w:sz w:val="24"/>
                <w:szCs w:val="24"/>
              </w:rPr>
              <w:t xml:space="preserve"> в установленном законодательством порядке</w:t>
            </w:r>
          </w:p>
        </w:tc>
        <w:tc>
          <w:tcPr>
            <w:tcW w:w="2625" w:type="dxa"/>
          </w:tcPr>
          <w:p w:rsidR="001B3737" w:rsidRPr="001B3737" w:rsidRDefault="001B3737" w:rsidP="00C071B8">
            <w:pPr>
              <w:rPr>
                <w:sz w:val="24"/>
                <w:szCs w:val="24"/>
              </w:rPr>
            </w:pPr>
            <w:r w:rsidRPr="001B3737">
              <w:rPr>
                <w:sz w:val="24"/>
                <w:szCs w:val="24"/>
              </w:rPr>
              <w:t xml:space="preserve">пункты 4, 5 Правил государственной регистрации самоходных машин и других видов техники, утвержденных постановлением Правительства </w:t>
            </w:r>
            <w:r w:rsidR="00C071B8">
              <w:rPr>
                <w:sz w:val="24"/>
                <w:szCs w:val="24"/>
              </w:rPr>
              <w:t>РФ</w:t>
            </w:r>
            <w:r w:rsidRPr="001B3737">
              <w:rPr>
                <w:sz w:val="24"/>
                <w:szCs w:val="24"/>
              </w:rPr>
              <w:t xml:space="preserve"> от 21.09.2020 </w:t>
            </w:r>
            <w:r w:rsidR="00803687">
              <w:rPr>
                <w:sz w:val="24"/>
                <w:szCs w:val="24"/>
              </w:rPr>
              <w:t>№</w:t>
            </w:r>
            <w:r w:rsidRPr="001B3737">
              <w:rPr>
                <w:sz w:val="24"/>
                <w:szCs w:val="24"/>
              </w:rPr>
              <w:t xml:space="preserve"> 1507 </w:t>
            </w:r>
            <w:r w:rsidR="00803687">
              <w:rPr>
                <w:sz w:val="24"/>
                <w:szCs w:val="24"/>
              </w:rPr>
              <w:t>«</w:t>
            </w:r>
            <w:r w:rsidRPr="001B3737">
              <w:rPr>
                <w:sz w:val="24"/>
                <w:szCs w:val="24"/>
              </w:rPr>
              <w:t>Об утверждении Правил государственной регистрации самоходных машин и других видов техники</w:t>
            </w:r>
            <w:r w:rsidR="00803687">
              <w:rPr>
                <w:sz w:val="24"/>
                <w:szCs w:val="24"/>
              </w:rPr>
              <w:t>»</w:t>
            </w:r>
            <w:r w:rsidRPr="001B3737">
              <w:rPr>
                <w:sz w:val="24"/>
                <w:szCs w:val="24"/>
              </w:rPr>
              <w:t xml:space="preserve"> (далее - Правила регистрации)</w:t>
            </w:r>
          </w:p>
        </w:tc>
        <w:tc>
          <w:tcPr>
            <w:tcW w:w="700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75FA" w:rsidTr="00803687">
        <w:tc>
          <w:tcPr>
            <w:tcW w:w="558" w:type="dxa"/>
          </w:tcPr>
          <w:p w:rsidR="001B3737" w:rsidRPr="0030619F" w:rsidRDefault="001B3737" w:rsidP="001B373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1B3737" w:rsidRPr="001B3737" w:rsidRDefault="001B3737" w:rsidP="00803687">
            <w:pPr>
              <w:rPr>
                <w:sz w:val="24"/>
                <w:szCs w:val="24"/>
              </w:rPr>
            </w:pPr>
            <w:r w:rsidRPr="001B3737">
              <w:rPr>
                <w:sz w:val="24"/>
                <w:szCs w:val="24"/>
              </w:rPr>
              <w:t>Имеется ли свидетельство о государственной регистрации самоходной машины и других видов техники на каждую зарегистрированную единицу</w:t>
            </w:r>
          </w:p>
        </w:tc>
        <w:tc>
          <w:tcPr>
            <w:tcW w:w="2625" w:type="dxa"/>
          </w:tcPr>
          <w:p w:rsidR="001B3737" w:rsidRPr="001B3737" w:rsidRDefault="001B3737" w:rsidP="001B3737">
            <w:pPr>
              <w:rPr>
                <w:sz w:val="24"/>
                <w:szCs w:val="24"/>
              </w:rPr>
            </w:pPr>
            <w:r w:rsidRPr="001B3737">
              <w:rPr>
                <w:sz w:val="24"/>
                <w:szCs w:val="24"/>
              </w:rPr>
              <w:t>пункт 21 Правил регистрации</w:t>
            </w:r>
          </w:p>
        </w:tc>
        <w:tc>
          <w:tcPr>
            <w:tcW w:w="700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75FA" w:rsidTr="00803687">
        <w:tc>
          <w:tcPr>
            <w:tcW w:w="558" w:type="dxa"/>
          </w:tcPr>
          <w:p w:rsidR="001B3737" w:rsidRPr="0030619F" w:rsidRDefault="001B3737" w:rsidP="001B373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1B3737" w:rsidRPr="001B3737" w:rsidRDefault="001B3737" w:rsidP="00803687">
            <w:pPr>
              <w:rPr>
                <w:sz w:val="24"/>
                <w:szCs w:val="24"/>
              </w:rPr>
            </w:pPr>
            <w:r w:rsidRPr="001B3737">
              <w:rPr>
                <w:sz w:val="24"/>
                <w:szCs w:val="24"/>
              </w:rPr>
              <w:t>Соответствуют ли государственные регистрационные знаки зарегистрированной</w:t>
            </w:r>
            <w:r w:rsidR="00803687">
              <w:rPr>
                <w:sz w:val="24"/>
                <w:szCs w:val="24"/>
              </w:rPr>
              <w:t xml:space="preserve"> самоходной машины</w:t>
            </w:r>
            <w:r w:rsidRPr="001B3737">
              <w:rPr>
                <w:sz w:val="24"/>
                <w:szCs w:val="24"/>
              </w:rPr>
              <w:t xml:space="preserve"> нормам ГОСТ Р 50577-2018 </w:t>
            </w:r>
            <w:r w:rsidR="00803687">
              <w:rPr>
                <w:sz w:val="24"/>
                <w:szCs w:val="24"/>
              </w:rPr>
              <w:t>«</w:t>
            </w:r>
            <w:r w:rsidRPr="001B3737">
              <w:rPr>
                <w:sz w:val="24"/>
                <w:szCs w:val="24"/>
              </w:rPr>
              <w:t>Национальный стандарт Российской Федерации. Знаки государственные регистрационные транспортных средств. Типы и основные размеры. Технические требования</w:t>
            </w:r>
            <w:r w:rsidR="00803687">
              <w:rPr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1B3737" w:rsidRPr="001B3737" w:rsidRDefault="001B3737" w:rsidP="001B3737">
            <w:pPr>
              <w:rPr>
                <w:sz w:val="24"/>
                <w:szCs w:val="24"/>
              </w:rPr>
            </w:pPr>
            <w:r w:rsidRPr="001B3737">
              <w:rPr>
                <w:sz w:val="24"/>
                <w:szCs w:val="24"/>
              </w:rPr>
              <w:t>пункт 34 Правил регистрации</w:t>
            </w:r>
          </w:p>
        </w:tc>
        <w:tc>
          <w:tcPr>
            <w:tcW w:w="700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75FA" w:rsidTr="00803687">
        <w:tc>
          <w:tcPr>
            <w:tcW w:w="558" w:type="dxa"/>
          </w:tcPr>
          <w:p w:rsidR="001B3737" w:rsidRPr="0030619F" w:rsidRDefault="001B3737" w:rsidP="001B373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1B3737" w:rsidRPr="001B3737" w:rsidRDefault="001B3737" w:rsidP="00803687">
            <w:pPr>
              <w:rPr>
                <w:sz w:val="24"/>
                <w:szCs w:val="24"/>
              </w:rPr>
            </w:pPr>
            <w:r w:rsidRPr="001B3737">
              <w:rPr>
                <w:sz w:val="24"/>
                <w:szCs w:val="24"/>
              </w:rPr>
              <w:t>Соответствуют ли номера агрегатов поднадзорн</w:t>
            </w:r>
            <w:r w:rsidR="00803687">
              <w:rPr>
                <w:sz w:val="24"/>
                <w:szCs w:val="24"/>
              </w:rPr>
              <w:t>ых</w:t>
            </w:r>
            <w:r w:rsidRPr="001B3737">
              <w:rPr>
                <w:sz w:val="24"/>
                <w:szCs w:val="24"/>
              </w:rPr>
              <w:t xml:space="preserve"> </w:t>
            </w:r>
            <w:r w:rsidR="00803687">
              <w:rPr>
                <w:sz w:val="24"/>
                <w:szCs w:val="24"/>
              </w:rPr>
              <w:t>самоходных машин</w:t>
            </w:r>
            <w:r w:rsidRPr="001B3737">
              <w:rPr>
                <w:sz w:val="24"/>
                <w:szCs w:val="24"/>
              </w:rPr>
              <w:t xml:space="preserve"> регистрационным данным, указанным в </w:t>
            </w:r>
            <w:r w:rsidRPr="001B3737">
              <w:rPr>
                <w:sz w:val="24"/>
                <w:szCs w:val="24"/>
              </w:rPr>
              <w:lastRenderedPageBreak/>
              <w:t>свидетельстве о государственной регистрации самоходной машины и других видов техники</w:t>
            </w:r>
          </w:p>
        </w:tc>
        <w:tc>
          <w:tcPr>
            <w:tcW w:w="2625" w:type="dxa"/>
          </w:tcPr>
          <w:p w:rsidR="001B3737" w:rsidRPr="001B3737" w:rsidRDefault="001B3737" w:rsidP="00803687">
            <w:pPr>
              <w:rPr>
                <w:sz w:val="24"/>
                <w:szCs w:val="24"/>
              </w:rPr>
            </w:pPr>
            <w:r w:rsidRPr="001B3737">
              <w:rPr>
                <w:sz w:val="24"/>
                <w:szCs w:val="24"/>
              </w:rPr>
              <w:lastRenderedPageBreak/>
              <w:t xml:space="preserve">пункт </w:t>
            </w:r>
            <w:r w:rsidR="00803687">
              <w:rPr>
                <w:sz w:val="24"/>
                <w:szCs w:val="24"/>
              </w:rPr>
              <w:t>5</w:t>
            </w:r>
            <w:r w:rsidRPr="001B3737">
              <w:rPr>
                <w:sz w:val="24"/>
                <w:szCs w:val="24"/>
              </w:rPr>
              <w:t xml:space="preserve"> Правил регистрации</w:t>
            </w:r>
          </w:p>
        </w:tc>
        <w:tc>
          <w:tcPr>
            <w:tcW w:w="700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75FA" w:rsidTr="00803687">
        <w:tc>
          <w:tcPr>
            <w:tcW w:w="558" w:type="dxa"/>
          </w:tcPr>
          <w:p w:rsidR="001B3737" w:rsidRPr="001B3737" w:rsidRDefault="001B3737" w:rsidP="001B373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B3737" w:rsidRPr="001B3737" w:rsidRDefault="001B3737" w:rsidP="00C071B8">
            <w:pPr>
              <w:rPr>
                <w:sz w:val="24"/>
                <w:szCs w:val="24"/>
              </w:rPr>
            </w:pPr>
            <w:r w:rsidRPr="001B3737">
              <w:rPr>
                <w:sz w:val="24"/>
                <w:szCs w:val="24"/>
              </w:rPr>
              <w:t xml:space="preserve">Соответствует ли наименование </w:t>
            </w:r>
            <w:r w:rsidR="00803687">
              <w:rPr>
                <w:sz w:val="24"/>
                <w:szCs w:val="24"/>
              </w:rPr>
              <w:t>владельца самоходной машины</w:t>
            </w:r>
            <w:r w:rsidRPr="001B3737">
              <w:rPr>
                <w:sz w:val="24"/>
                <w:szCs w:val="24"/>
              </w:rPr>
              <w:t xml:space="preserve"> записи в свидетельстве о государственной регистрации самоходной машины и других видов техники</w:t>
            </w:r>
          </w:p>
        </w:tc>
        <w:tc>
          <w:tcPr>
            <w:tcW w:w="2625" w:type="dxa"/>
          </w:tcPr>
          <w:p w:rsidR="001B3737" w:rsidRPr="001B3737" w:rsidRDefault="001B3737" w:rsidP="00C071B8">
            <w:pPr>
              <w:rPr>
                <w:sz w:val="24"/>
                <w:szCs w:val="24"/>
              </w:rPr>
            </w:pPr>
            <w:r w:rsidRPr="001B3737">
              <w:rPr>
                <w:sz w:val="24"/>
                <w:szCs w:val="24"/>
              </w:rPr>
              <w:t xml:space="preserve">пункт </w:t>
            </w:r>
            <w:r w:rsidR="00C071B8">
              <w:rPr>
                <w:sz w:val="24"/>
                <w:szCs w:val="24"/>
              </w:rPr>
              <w:t>5</w:t>
            </w:r>
            <w:r w:rsidRPr="001B3737">
              <w:rPr>
                <w:sz w:val="24"/>
                <w:szCs w:val="24"/>
              </w:rPr>
              <w:t xml:space="preserve"> Правил регистрации</w:t>
            </w:r>
          </w:p>
        </w:tc>
        <w:tc>
          <w:tcPr>
            <w:tcW w:w="700" w:type="dxa"/>
          </w:tcPr>
          <w:p w:rsidR="001B3737" w:rsidRPr="001B3737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B3737" w:rsidRPr="0030619F" w:rsidRDefault="001B3737" w:rsidP="001B3737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75FA" w:rsidTr="00803687">
        <w:tc>
          <w:tcPr>
            <w:tcW w:w="558" w:type="dxa"/>
          </w:tcPr>
          <w:p w:rsidR="00722C60" w:rsidRPr="0030619F" w:rsidRDefault="001B3737" w:rsidP="001B373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722C60" w:rsidRPr="001B3737" w:rsidRDefault="001B3737" w:rsidP="00C071B8">
            <w:pPr>
              <w:autoSpaceDE/>
              <w:autoSpaceDN/>
              <w:rPr>
                <w:sz w:val="24"/>
                <w:szCs w:val="24"/>
              </w:rPr>
            </w:pPr>
            <w:r w:rsidRPr="001B3737">
              <w:rPr>
                <w:sz w:val="24"/>
                <w:szCs w:val="24"/>
              </w:rPr>
              <w:t>Имеется ли действующее свидетельство о прохождении технического осмотра на технику, которая находится в эксплуатации</w:t>
            </w:r>
          </w:p>
        </w:tc>
        <w:tc>
          <w:tcPr>
            <w:tcW w:w="2625" w:type="dxa"/>
          </w:tcPr>
          <w:p w:rsidR="00722C60" w:rsidRPr="001B3737" w:rsidRDefault="00C071B8" w:rsidP="00C071B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B3737" w:rsidRPr="001B3737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ы 5,</w:t>
            </w:r>
            <w:r w:rsidR="001B3737" w:rsidRPr="001B3737">
              <w:rPr>
                <w:sz w:val="24"/>
                <w:szCs w:val="24"/>
              </w:rPr>
              <w:t xml:space="preserve"> 12 Правил проведения технического осмотра самоходных машин и других видов техники, утвержденных постановлением Правительства </w:t>
            </w:r>
            <w:r>
              <w:rPr>
                <w:sz w:val="24"/>
                <w:szCs w:val="24"/>
              </w:rPr>
              <w:t>РФ</w:t>
            </w:r>
            <w:r w:rsidR="001B3737" w:rsidRPr="001B3737">
              <w:rPr>
                <w:sz w:val="24"/>
                <w:szCs w:val="24"/>
              </w:rPr>
              <w:t xml:space="preserve"> от 13.11.2013 </w:t>
            </w:r>
            <w:r w:rsidR="00300A4A">
              <w:rPr>
                <w:sz w:val="24"/>
                <w:szCs w:val="24"/>
              </w:rPr>
              <w:t>№</w:t>
            </w:r>
            <w:r w:rsidR="001B3737" w:rsidRPr="001B3737">
              <w:rPr>
                <w:sz w:val="24"/>
                <w:szCs w:val="24"/>
              </w:rPr>
              <w:t xml:space="preserve"> 1013 (</w:t>
            </w:r>
            <w:r w:rsidR="001B3737" w:rsidRPr="00C071B8">
              <w:rPr>
                <w:sz w:val="24"/>
                <w:szCs w:val="24"/>
              </w:rPr>
              <w:t>далее - Правила</w:t>
            </w:r>
            <w:r w:rsidR="001B3737" w:rsidRPr="001B3737">
              <w:rPr>
                <w:sz w:val="24"/>
                <w:szCs w:val="24"/>
              </w:rPr>
              <w:t xml:space="preserve"> проведения </w:t>
            </w:r>
            <w:r>
              <w:rPr>
                <w:sz w:val="24"/>
                <w:szCs w:val="24"/>
              </w:rPr>
              <w:t>ТО</w:t>
            </w:r>
            <w:r w:rsidR="001B3737" w:rsidRPr="001B3737">
              <w:rPr>
                <w:sz w:val="24"/>
                <w:szCs w:val="24"/>
              </w:rPr>
              <w:t>)</w:t>
            </w:r>
          </w:p>
        </w:tc>
        <w:tc>
          <w:tcPr>
            <w:tcW w:w="700" w:type="dxa"/>
          </w:tcPr>
          <w:p w:rsidR="00722C60" w:rsidRPr="0030619F" w:rsidRDefault="00722C6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722C60" w:rsidRPr="0030619F" w:rsidRDefault="00722C6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722C60" w:rsidRPr="0030619F" w:rsidRDefault="00722C6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22C60" w:rsidRPr="0030619F" w:rsidRDefault="00722C6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300A4A" w:rsidTr="001C187D">
        <w:tc>
          <w:tcPr>
            <w:tcW w:w="9344" w:type="dxa"/>
            <w:gridSpan w:val="7"/>
          </w:tcPr>
          <w:p w:rsidR="00300A4A" w:rsidRPr="0030619F" w:rsidRDefault="00300A4A" w:rsidP="00300A4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0A4A">
              <w:rPr>
                <w:sz w:val="24"/>
                <w:szCs w:val="24"/>
              </w:rPr>
              <w:t>II. Проверка технического состояния и соблюдение порядка допуска к управлению самоходной машины</w:t>
            </w:r>
          </w:p>
        </w:tc>
      </w:tr>
      <w:tr w:rsidR="005375FA" w:rsidTr="00803687">
        <w:tc>
          <w:tcPr>
            <w:tcW w:w="558" w:type="dxa"/>
          </w:tcPr>
          <w:p w:rsidR="00300A4A" w:rsidRPr="0030619F" w:rsidRDefault="00300A4A" w:rsidP="00300A4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300A4A" w:rsidRPr="00300A4A" w:rsidRDefault="00300A4A" w:rsidP="00C071B8">
            <w:pPr>
              <w:adjustRightInd w:val="0"/>
              <w:rPr>
                <w:sz w:val="24"/>
                <w:szCs w:val="24"/>
              </w:rPr>
            </w:pPr>
            <w:r w:rsidRPr="00300A4A">
              <w:rPr>
                <w:sz w:val="24"/>
                <w:szCs w:val="24"/>
              </w:rPr>
              <w:t>Соответствуют ли параметры технического состояния самоходных машин и других видов техники требованиям безопасной эксплуатации</w:t>
            </w:r>
          </w:p>
        </w:tc>
        <w:tc>
          <w:tcPr>
            <w:tcW w:w="2625" w:type="dxa"/>
          </w:tcPr>
          <w:p w:rsidR="00300A4A" w:rsidRPr="00300A4A" w:rsidRDefault="00300A4A" w:rsidP="00C071B8">
            <w:pPr>
              <w:adjustRightInd w:val="0"/>
              <w:rPr>
                <w:sz w:val="24"/>
                <w:szCs w:val="24"/>
              </w:rPr>
            </w:pPr>
            <w:hyperlink r:id="rId10" w:history="1">
              <w:r w:rsidRPr="00300A4A">
                <w:rPr>
                  <w:sz w:val="24"/>
                  <w:szCs w:val="24"/>
                </w:rPr>
                <w:t>пункт 4</w:t>
              </w:r>
            </w:hyperlink>
            <w:r w:rsidRPr="00300A4A">
              <w:rPr>
                <w:sz w:val="24"/>
                <w:szCs w:val="24"/>
              </w:rPr>
              <w:t xml:space="preserve"> Правил проведения </w:t>
            </w:r>
            <w:r w:rsidR="00C071B8">
              <w:rPr>
                <w:sz w:val="24"/>
                <w:szCs w:val="24"/>
              </w:rPr>
              <w:t>ТО</w:t>
            </w:r>
            <w:r w:rsidRPr="00300A4A">
              <w:rPr>
                <w:sz w:val="24"/>
                <w:szCs w:val="24"/>
              </w:rPr>
              <w:t xml:space="preserve">, </w:t>
            </w:r>
            <w:hyperlink r:id="rId11" w:history="1">
              <w:r w:rsidRPr="00300A4A">
                <w:rPr>
                  <w:sz w:val="24"/>
                  <w:szCs w:val="24"/>
                </w:rPr>
                <w:t xml:space="preserve">приложение </w:t>
              </w:r>
              <w:r w:rsidR="00C071B8">
                <w:rPr>
                  <w:sz w:val="24"/>
                  <w:szCs w:val="24"/>
                </w:rPr>
                <w:t>№</w:t>
              </w:r>
              <w:r w:rsidRPr="00300A4A">
                <w:rPr>
                  <w:sz w:val="24"/>
                  <w:szCs w:val="24"/>
                </w:rPr>
                <w:t xml:space="preserve"> 1</w:t>
              </w:r>
            </w:hyperlink>
            <w:r w:rsidRPr="00300A4A">
              <w:rPr>
                <w:sz w:val="24"/>
                <w:szCs w:val="24"/>
              </w:rPr>
              <w:t xml:space="preserve"> к Правилам проведения технического осмотра</w:t>
            </w:r>
          </w:p>
        </w:tc>
        <w:tc>
          <w:tcPr>
            <w:tcW w:w="700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75FA" w:rsidTr="00803687">
        <w:tc>
          <w:tcPr>
            <w:tcW w:w="558" w:type="dxa"/>
          </w:tcPr>
          <w:p w:rsidR="00300A4A" w:rsidRPr="0030619F" w:rsidRDefault="00300A4A" w:rsidP="00300A4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300A4A" w:rsidRPr="00300A4A" w:rsidRDefault="00300A4A" w:rsidP="005375FA">
            <w:pPr>
              <w:adjustRightInd w:val="0"/>
              <w:jc w:val="both"/>
              <w:rPr>
                <w:sz w:val="24"/>
                <w:szCs w:val="24"/>
              </w:rPr>
            </w:pPr>
            <w:r w:rsidRPr="00300A4A">
              <w:rPr>
                <w:sz w:val="24"/>
                <w:szCs w:val="24"/>
              </w:rPr>
              <w:t xml:space="preserve">Имеется ли у лица, допущенного к управлению самоходной </w:t>
            </w:r>
            <w:r w:rsidR="005375FA">
              <w:rPr>
                <w:sz w:val="24"/>
                <w:szCs w:val="24"/>
              </w:rPr>
              <w:t>машиной</w:t>
            </w:r>
            <w:r w:rsidRPr="00300A4A">
              <w:rPr>
                <w:sz w:val="24"/>
                <w:szCs w:val="24"/>
              </w:rPr>
              <w:t>, действующее удостоверение тракториста-машиниста (тракториста) (далее - удостоверение)</w:t>
            </w:r>
          </w:p>
        </w:tc>
        <w:tc>
          <w:tcPr>
            <w:tcW w:w="2625" w:type="dxa"/>
          </w:tcPr>
          <w:p w:rsidR="00300A4A" w:rsidRPr="00300A4A" w:rsidRDefault="00300A4A" w:rsidP="005375FA">
            <w:pPr>
              <w:adjustRightInd w:val="0"/>
              <w:rPr>
                <w:sz w:val="24"/>
                <w:szCs w:val="24"/>
              </w:rPr>
            </w:pPr>
            <w:hyperlink r:id="rId12" w:history="1">
              <w:r w:rsidRPr="00300A4A">
                <w:rPr>
                  <w:sz w:val="24"/>
                  <w:szCs w:val="24"/>
                </w:rPr>
                <w:t>пункты 3</w:t>
              </w:r>
            </w:hyperlink>
            <w:r w:rsidRPr="00300A4A">
              <w:rPr>
                <w:sz w:val="24"/>
                <w:szCs w:val="24"/>
              </w:rPr>
              <w:t xml:space="preserve">, </w:t>
            </w:r>
            <w:hyperlink r:id="rId13" w:history="1">
              <w:r w:rsidRPr="00300A4A">
                <w:rPr>
                  <w:sz w:val="24"/>
                  <w:szCs w:val="24"/>
                </w:rPr>
                <w:t>7</w:t>
              </w:r>
            </w:hyperlink>
            <w:r w:rsidRPr="00300A4A">
              <w:rPr>
                <w:sz w:val="24"/>
                <w:szCs w:val="24"/>
              </w:rPr>
              <w:t xml:space="preserve">, </w:t>
            </w:r>
            <w:hyperlink r:id="rId14" w:history="1">
              <w:r w:rsidRPr="00300A4A">
                <w:rPr>
                  <w:sz w:val="24"/>
                  <w:szCs w:val="24"/>
                </w:rPr>
                <w:t>34</w:t>
              </w:r>
            </w:hyperlink>
            <w:r w:rsidRPr="00300A4A">
              <w:rPr>
                <w:sz w:val="24"/>
                <w:szCs w:val="24"/>
              </w:rPr>
              <w:t xml:space="preserve"> Правил допуска к управлению самоходными машинами и выдачи удостоверений тракториста-машиниста (тракториста), утвержденных постановлением Правительства </w:t>
            </w:r>
            <w:r w:rsidR="005375FA">
              <w:rPr>
                <w:sz w:val="24"/>
                <w:szCs w:val="24"/>
              </w:rPr>
              <w:t>РФ</w:t>
            </w:r>
            <w:r w:rsidRPr="00300A4A">
              <w:rPr>
                <w:sz w:val="24"/>
                <w:szCs w:val="24"/>
              </w:rPr>
              <w:t xml:space="preserve"> от 12.07.1999 </w:t>
            </w:r>
            <w:r w:rsidR="005375FA">
              <w:rPr>
                <w:sz w:val="24"/>
                <w:szCs w:val="24"/>
              </w:rPr>
              <w:t>№</w:t>
            </w:r>
            <w:r w:rsidRPr="00300A4A">
              <w:rPr>
                <w:sz w:val="24"/>
                <w:szCs w:val="24"/>
              </w:rPr>
              <w:t xml:space="preserve"> 796 (далее - Правила допуска)</w:t>
            </w:r>
          </w:p>
        </w:tc>
        <w:tc>
          <w:tcPr>
            <w:tcW w:w="700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75FA" w:rsidTr="00803687">
        <w:tc>
          <w:tcPr>
            <w:tcW w:w="558" w:type="dxa"/>
          </w:tcPr>
          <w:p w:rsidR="00300A4A" w:rsidRPr="0030619F" w:rsidRDefault="00300A4A" w:rsidP="00300A4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300A4A" w:rsidRPr="00300A4A" w:rsidRDefault="00300A4A" w:rsidP="005375FA">
            <w:pPr>
              <w:adjustRightInd w:val="0"/>
              <w:rPr>
                <w:sz w:val="24"/>
                <w:szCs w:val="24"/>
              </w:rPr>
            </w:pPr>
            <w:r w:rsidRPr="00300A4A">
              <w:rPr>
                <w:sz w:val="24"/>
                <w:szCs w:val="24"/>
              </w:rPr>
              <w:t xml:space="preserve">Соответствуют ли разрешенные </w:t>
            </w:r>
            <w:r w:rsidRPr="00300A4A">
              <w:rPr>
                <w:sz w:val="24"/>
                <w:szCs w:val="24"/>
              </w:rPr>
              <w:lastRenderedPageBreak/>
              <w:t>категории в удостоверении водителя категори</w:t>
            </w:r>
            <w:r w:rsidR="005375FA">
              <w:rPr>
                <w:sz w:val="24"/>
                <w:szCs w:val="24"/>
              </w:rPr>
              <w:t>и</w:t>
            </w:r>
            <w:r w:rsidRPr="00300A4A">
              <w:rPr>
                <w:sz w:val="24"/>
                <w:szCs w:val="24"/>
              </w:rPr>
              <w:t xml:space="preserve"> закрепленной самоходной машины</w:t>
            </w:r>
          </w:p>
        </w:tc>
        <w:tc>
          <w:tcPr>
            <w:tcW w:w="2625" w:type="dxa"/>
          </w:tcPr>
          <w:p w:rsidR="00300A4A" w:rsidRPr="00300A4A" w:rsidRDefault="00300A4A" w:rsidP="005375FA">
            <w:pPr>
              <w:adjustRightInd w:val="0"/>
              <w:rPr>
                <w:sz w:val="24"/>
                <w:szCs w:val="24"/>
              </w:rPr>
            </w:pPr>
            <w:hyperlink r:id="rId15" w:history="1">
              <w:r w:rsidRPr="00300A4A">
                <w:rPr>
                  <w:sz w:val="24"/>
                  <w:szCs w:val="24"/>
                </w:rPr>
                <w:t>пункт 4</w:t>
              </w:r>
            </w:hyperlink>
            <w:r w:rsidRPr="00300A4A">
              <w:rPr>
                <w:sz w:val="24"/>
                <w:szCs w:val="24"/>
              </w:rPr>
              <w:t xml:space="preserve"> Правил допуска </w:t>
            </w:r>
          </w:p>
        </w:tc>
        <w:tc>
          <w:tcPr>
            <w:tcW w:w="700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75FA" w:rsidTr="00803687">
        <w:tc>
          <w:tcPr>
            <w:tcW w:w="558" w:type="dxa"/>
          </w:tcPr>
          <w:p w:rsidR="00300A4A" w:rsidRPr="0030619F" w:rsidRDefault="00300A4A" w:rsidP="00300A4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6" w:type="dxa"/>
          </w:tcPr>
          <w:p w:rsidR="00300A4A" w:rsidRPr="00300A4A" w:rsidRDefault="00300A4A" w:rsidP="005375FA">
            <w:pPr>
              <w:adjustRightInd w:val="0"/>
              <w:rPr>
                <w:sz w:val="24"/>
                <w:szCs w:val="24"/>
              </w:rPr>
            </w:pPr>
            <w:r w:rsidRPr="00300A4A">
              <w:rPr>
                <w:sz w:val="24"/>
                <w:szCs w:val="24"/>
              </w:rPr>
              <w:t xml:space="preserve">Имеются ли у лиц, допущенных к </w:t>
            </w:r>
            <w:r w:rsidR="005375FA">
              <w:rPr>
                <w:sz w:val="24"/>
                <w:szCs w:val="24"/>
              </w:rPr>
              <w:t>управлению</w:t>
            </w:r>
            <w:r w:rsidRPr="00300A4A">
              <w:rPr>
                <w:sz w:val="24"/>
                <w:szCs w:val="24"/>
              </w:rPr>
              <w:t xml:space="preserve"> самоходны</w:t>
            </w:r>
            <w:r w:rsidR="005375FA">
              <w:rPr>
                <w:sz w:val="24"/>
                <w:szCs w:val="24"/>
              </w:rPr>
              <w:t>ми</w:t>
            </w:r>
            <w:r w:rsidRPr="00300A4A">
              <w:rPr>
                <w:sz w:val="24"/>
                <w:szCs w:val="24"/>
              </w:rPr>
              <w:t xml:space="preserve"> машин</w:t>
            </w:r>
            <w:r w:rsidR="005375FA">
              <w:rPr>
                <w:sz w:val="24"/>
                <w:szCs w:val="24"/>
              </w:rPr>
              <w:t>ами</w:t>
            </w:r>
            <w:r w:rsidRPr="00300A4A">
              <w:rPr>
                <w:sz w:val="24"/>
                <w:szCs w:val="24"/>
              </w:rPr>
              <w:t>, лишения (ограничения) специального права</w:t>
            </w:r>
          </w:p>
        </w:tc>
        <w:tc>
          <w:tcPr>
            <w:tcW w:w="2625" w:type="dxa"/>
          </w:tcPr>
          <w:p w:rsidR="00300A4A" w:rsidRPr="00300A4A" w:rsidRDefault="00300A4A" w:rsidP="005375FA">
            <w:pPr>
              <w:adjustRightInd w:val="0"/>
              <w:rPr>
                <w:sz w:val="24"/>
                <w:szCs w:val="24"/>
              </w:rPr>
            </w:pPr>
            <w:hyperlink r:id="rId16" w:history="1">
              <w:r w:rsidRPr="00300A4A">
                <w:rPr>
                  <w:sz w:val="24"/>
                  <w:szCs w:val="24"/>
                </w:rPr>
                <w:t>статьи 32.6</w:t>
              </w:r>
            </w:hyperlink>
            <w:r w:rsidRPr="00300A4A">
              <w:rPr>
                <w:sz w:val="24"/>
                <w:szCs w:val="24"/>
              </w:rPr>
              <w:t xml:space="preserve">, </w:t>
            </w:r>
            <w:hyperlink r:id="rId17" w:history="1">
              <w:r w:rsidRPr="00300A4A">
                <w:rPr>
                  <w:sz w:val="24"/>
                  <w:szCs w:val="24"/>
                </w:rPr>
                <w:t>32.7</w:t>
              </w:r>
            </w:hyperlink>
            <w:r w:rsidRPr="00300A4A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</w:t>
            </w:r>
            <w:hyperlink r:id="rId18" w:history="1">
              <w:r w:rsidRPr="00300A4A">
                <w:rPr>
                  <w:sz w:val="24"/>
                  <w:szCs w:val="24"/>
                </w:rPr>
                <w:t>пункт 44</w:t>
              </w:r>
            </w:hyperlink>
            <w:r w:rsidRPr="00300A4A">
              <w:rPr>
                <w:sz w:val="24"/>
                <w:szCs w:val="24"/>
              </w:rPr>
              <w:t xml:space="preserve"> Правил допуска </w:t>
            </w:r>
          </w:p>
        </w:tc>
        <w:tc>
          <w:tcPr>
            <w:tcW w:w="700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75FA" w:rsidTr="00803687">
        <w:tc>
          <w:tcPr>
            <w:tcW w:w="558" w:type="dxa"/>
          </w:tcPr>
          <w:p w:rsidR="00300A4A" w:rsidRPr="0030619F" w:rsidRDefault="00300A4A" w:rsidP="00300A4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6" w:type="dxa"/>
          </w:tcPr>
          <w:p w:rsidR="00300A4A" w:rsidRPr="00300A4A" w:rsidRDefault="00300A4A" w:rsidP="005375FA">
            <w:pPr>
              <w:adjustRightInd w:val="0"/>
              <w:rPr>
                <w:sz w:val="24"/>
                <w:szCs w:val="24"/>
              </w:rPr>
            </w:pPr>
            <w:r w:rsidRPr="00300A4A">
              <w:rPr>
                <w:sz w:val="24"/>
                <w:szCs w:val="24"/>
              </w:rPr>
              <w:t xml:space="preserve">Привлекаются ли к </w:t>
            </w:r>
            <w:r w:rsidR="005375FA">
              <w:rPr>
                <w:sz w:val="24"/>
                <w:szCs w:val="24"/>
              </w:rPr>
              <w:t>управлению самоходными машинами (</w:t>
            </w:r>
            <w:r w:rsidRPr="00300A4A">
              <w:rPr>
                <w:sz w:val="24"/>
                <w:szCs w:val="24"/>
              </w:rPr>
              <w:t>выполнению работ</w:t>
            </w:r>
            <w:r w:rsidR="005375FA">
              <w:rPr>
                <w:sz w:val="24"/>
                <w:szCs w:val="24"/>
              </w:rPr>
              <w:t>)</w:t>
            </w:r>
            <w:r w:rsidRPr="00300A4A">
              <w:rPr>
                <w:sz w:val="24"/>
                <w:szCs w:val="24"/>
              </w:rPr>
              <w:t xml:space="preserve"> иностранные граждане и лица без гражданства, не имеющие российских удостоверений </w:t>
            </w:r>
          </w:p>
        </w:tc>
        <w:tc>
          <w:tcPr>
            <w:tcW w:w="2625" w:type="dxa"/>
          </w:tcPr>
          <w:p w:rsidR="00300A4A" w:rsidRPr="00300A4A" w:rsidRDefault="00300A4A" w:rsidP="005375FA">
            <w:pPr>
              <w:adjustRightInd w:val="0"/>
              <w:rPr>
                <w:sz w:val="24"/>
                <w:szCs w:val="24"/>
              </w:rPr>
            </w:pPr>
            <w:hyperlink r:id="rId19" w:history="1">
              <w:r w:rsidRPr="00300A4A">
                <w:rPr>
                  <w:sz w:val="24"/>
                  <w:szCs w:val="24"/>
                </w:rPr>
                <w:t>пункт 39</w:t>
              </w:r>
            </w:hyperlink>
            <w:r w:rsidRPr="00300A4A">
              <w:rPr>
                <w:sz w:val="24"/>
                <w:szCs w:val="24"/>
              </w:rPr>
              <w:t xml:space="preserve"> Правил допуска </w:t>
            </w:r>
          </w:p>
        </w:tc>
        <w:tc>
          <w:tcPr>
            <w:tcW w:w="700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75FA" w:rsidTr="00803687">
        <w:tc>
          <w:tcPr>
            <w:tcW w:w="558" w:type="dxa"/>
          </w:tcPr>
          <w:p w:rsidR="00300A4A" w:rsidRPr="0030619F" w:rsidRDefault="00300A4A" w:rsidP="00300A4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6" w:type="dxa"/>
          </w:tcPr>
          <w:p w:rsidR="00300A4A" w:rsidRPr="00300A4A" w:rsidRDefault="00300A4A" w:rsidP="00300A4A">
            <w:pPr>
              <w:adjustRightInd w:val="0"/>
              <w:rPr>
                <w:sz w:val="24"/>
                <w:szCs w:val="24"/>
              </w:rPr>
            </w:pPr>
            <w:r w:rsidRPr="00300A4A">
              <w:rPr>
                <w:sz w:val="24"/>
                <w:szCs w:val="24"/>
              </w:rPr>
              <w:t>Имеется ли полис обязательного страхования гражданской ответственности владельца транспортного средства на машины, по которым страхование предусмотрено законод</w:t>
            </w:r>
            <w:r w:rsidR="005375FA">
              <w:rPr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2625" w:type="dxa"/>
          </w:tcPr>
          <w:p w:rsidR="00300A4A" w:rsidRPr="00300A4A" w:rsidRDefault="00300A4A" w:rsidP="005375FA">
            <w:pPr>
              <w:adjustRightInd w:val="0"/>
              <w:rPr>
                <w:sz w:val="24"/>
                <w:szCs w:val="24"/>
              </w:rPr>
            </w:pPr>
            <w:hyperlink r:id="rId20" w:history="1">
              <w:r w:rsidRPr="00300A4A">
                <w:rPr>
                  <w:sz w:val="24"/>
                  <w:szCs w:val="24"/>
                </w:rPr>
                <w:t>пункт 1 статьи 4</w:t>
              </w:r>
            </w:hyperlink>
            <w:r w:rsidRPr="00300A4A">
              <w:rPr>
                <w:sz w:val="24"/>
                <w:szCs w:val="24"/>
              </w:rPr>
              <w:t xml:space="preserve"> Федерального закона от 25.04.2002 </w:t>
            </w:r>
            <w:r w:rsidR="005375FA">
              <w:rPr>
                <w:sz w:val="24"/>
                <w:szCs w:val="24"/>
              </w:rPr>
              <w:t>№</w:t>
            </w:r>
            <w:r w:rsidRPr="00300A4A">
              <w:rPr>
                <w:sz w:val="24"/>
                <w:szCs w:val="24"/>
              </w:rPr>
              <w:t xml:space="preserve"> 40-ФЗ </w:t>
            </w:r>
            <w:r w:rsidR="005375FA">
              <w:rPr>
                <w:sz w:val="24"/>
                <w:szCs w:val="24"/>
              </w:rPr>
              <w:t>«</w:t>
            </w:r>
            <w:r w:rsidRPr="00300A4A">
              <w:rPr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5375FA">
              <w:rPr>
                <w:sz w:val="24"/>
                <w:szCs w:val="24"/>
              </w:rPr>
              <w:t>»</w:t>
            </w:r>
          </w:p>
        </w:tc>
        <w:tc>
          <w:tcPr>
            <w:tcW w:w="700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75FA" w:rsidTr="00803687">
        <w:tc>
          <w:tcPr>
            <w:tcW w:w="558" w:type="dxa"/>
          </w:tcPr>
          <w:p w:rsidR="00300A4A" w:rsidRPr="0030619F" w:rsidRDefault="00300A4A" w:rsidP="00300A4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6" w:type="dxa"/>
          </w:tcPr>
          <w:p w:rsidR="00300A4A" w:rsidRPr="00300A4A" w:rsidRDefault="00300A4A" w:rsidP="005375FA">
            <w:pPr>
              <w:adjustRightInd w:val="0"/>
              <w:rPr>
                <w:sz w:val="24"/>
                <w:szCs w:val="24"/>
              </w:rPr>
            </w:pPr>
            <w:r w:rsidRPr="00300A4A">
              <w:rPr>
                <w:sz w:val="24"/>
                <w:szCs w:val="24"/>
              </w:rPr>
              <w:t xml:space="preserve">Установлены ли специальные световые сигналы (проблесковые маячки) желтого или оранжевого цвета на машинах, выполняющих работы по строительству, ремонту или содержанию дорог, а также на машинах, передвигающихся по дорогам общего пользования со скоростью 20 км/ч и </w:t>
            </w:r>
            <w:r w:rsidRPr="00300A4A">
              <w:rPr>
                <w:sz w:val="24"/>
                <w:szCs w:val="24"/>
              </w:rPr>
              <w:lastRenderedPageBreak/>
              <w:t>более и имеющих ширину более 2,55 метра</w:t>
            </w:r>
          </w:p>
        </w:tc>
        <w:tc>
          <w:tcPr>
            <w:tcW w:w="2625" w:type="dxa"/>
          </w:tcPr>
          <w:p w:rsidR="00300A4A" w:rsidRPr="00300A4A" w:rsidRDefault="00300A4A" w:rsidP="005375FA">
            <w:pPr>
              <w:adjustRightInd w:val="0"/>
              <w:rPr>
                <w:sz w:val="24"/>
                <w:szCs w:val="24"/>
              </w:rPr>
            </w:pPr>
            <w:hyperlink r:id="rId21" w:history="1">
              <w:r w:rsidRPr="00300A4A">
                <w:rPr>
                  <w:sz w:val="24"/>
                  <w:szCs w:val="24"/>
                </w:rPr>
                <w:t>пункт 25</w:t>
              </w:r>
            </w:hyperlink>
            <w:r w:rsidRPr="00300A4A">
              <w:rPr>
                <w:sz w:val="24"/>
                <w:szCs w:val="24"/>
              </w:rPr>
              <w:t xml:space="preserve"> приложения </w:t>
            </w:r>
            <w:r w:rsidR="005375FA">
              <w:rPr>
                <w:sz w:val="24"/>
                <w:szCs w:val="24"/>
              </w:rPr>
              <w:t>№</w:t>
            </w:r>
            <w:r w:rsidRPr="00300A4A">
              <w:rPr>
                <w:sz w:val="24"/>
                <w:szCs w:val="24"/>
              </w:rPr>
              <w:t xml:space="preserve"> 1 к Правилам проведения </w:t>
            </w:r>
            <w:r w:rsidR="005375FA">
              <w:rPr>
                <w:sz w:val="24"/>
                <w:szCs w:val="24"/>
              </w:rPr>
              <w:t>ТО</w:t>
            </w:r>
          </w:p>
        </w:tc>
        <w:tc>
          <w:tcPr>
            <w:tcW w:w="700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75FA" w:rsidTr="00803687">
        <w:tc>
          <w:tcPr>
            <w:tcW w:w="558" w:type="dxa"/>
          </w:tcPr>
          <w:p w:rsidR="00300A4A" w:rsidRPr="0030619F" w:rsidRDefault="00300A4A" w:rsidP="00300A4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6" w:type="dxa"/>
          </w:tcPr>
          <w:p w:rsidR="00300A4A" w:rsidRPr="00300A4A" w:rsidRDefault="00300A4A" w:rsidP="00EE32BC">
            <w:pPr>
              <w:adjustRightInd w:val="0"/>
              <w:rPr>
                <w:sz w:val="24"/>
                <w:szCs w:val="24"/>
              </w:rPr>
            </w:pPr>
            <w:r w:rsidRPr="00300A4A">
              <w:rPr>
                <w:sz w:val="24"/>
                <w:szCs w:val="24"/>
              </w:rPr>
              <w:t>Выполняются ли основные требования по обеспечению б</w:t>
            </w:r>
            <w:r w:rsidR="00EE32BC">
              <w:rPr>
                <w:sz w:val="24"/>
                <w:szCs w:val="24"/>
              </w:rPr>
              <w:t>езопасности дорожного движения, предъявляемые к ю</w:t>
            </w:r>
            <w:r w:rsidR="00EE32BC" w:rsidRPr="00EE32BC">
              <w:rPr>
                <w:sz w:val="24"/>
                <w:szCs w:val="24"/>
              </w:rPr>
              <w:t>ридически</w:t>
            </w:r>
            <w:r w:rsidR="00EE32BC">
              <w:rPr>
                <w:sz w:val="24"/>
                <w:szCs w:val="24"/>
              </w:rPr>
              <w:t>м</w:t>
            </w:r>
            <w:r w:rsidR="00EE32BC" w:rsidRPr="00EE32BC">
              <w:rPr>
                <w:sz w:val="24"/>
                <w:szCs w:val="24"/>
              </w:rPr>
              <w:t xml:space="preserve"> лица</w:t>
            </w:r>
            <w:r w:rsidR="00EE32BC">
              <w:rPr>
                <w:sz w:val="24"/>
                <w:szCs w:val="24"/>
              </w:rPr>
              <w:t>м</w:t>
            </w:r>
            <w:r w:rsidR="00EE32BC" w:rsidRPr="00EE32BC">
              <w:rPr>
                <w:sz w:val="24"/>
                <w:szCs w:val="24"/>
              </w:rPr>
              <w:t>, индивидуальны</w:t>
            </w:r>
            <w:r w:rsidR="00EE32BC">
              <w:rPr>
                <w:sz w:val="24"/>
                <w:szCs w:val="24"/>
              </w:rPr>
              <w:t>м</w:t>
            </w:r>
            <w:r w:rsidR="00EE32BC" w:rsidRPr="00EE32BC">
              <w:rPr>
                <w:sz w:val="24"/>
                <w:szCs w:val="24"/>
              </w:rPr>
              <w:t xml:space="preserve"> предпринимател</w:t>
            </w:r>
            <w:r w:rsidR="00EE32BC">
              <w:rPr>
                <w:sz w:val="24"/>
                <w:szCs w:val="24"/>
              </w:rPr>
              <w:t>ям</w:t>
            </w:r>
            <w:r w:rsidRPr="00300A4A">
              <w:rPr>
                <w:sz w:val="24"/>
                <w:szCs w:val="24"/>
              </w:rPr>
              <w:t xml:space="preserve"> при эксплуатации самоходных машин и других видов техники</w:t>
            </w:r>
          </w:p>
        </w:tc>
        <w:tc>
          <w:tcPr>
            <w:tcW w:w="2625" w:type="dxa"/>
          </w:tcPr>
          <w:p w:rsidR="00300A4A" w:rsidRPr="00300A4A" w:rsidRDefault="00300A4A" w:rsidP="00EE32BC">
            <w:pPr>
              <w:adjustRightInd w:val="0"/>
              <w:rPr>
                <w:sz w:val="24"/>
                <w:szCs w:val="24"/>
              </w:rPr>
            </w:pPr>
            <w:hyperlink r:id="rId22" w:history="1">
              <w:r w:rsidRPr="00300A4A">
                <w:rPr>
                  <w:sz w:val="24"/>
                  <w:szCs w:val="24"/>
                </w:rPr>
                <w:t>пункт 1 статьи 20</w:t>
              </w:r>
            </w:hyperlink>
            <w:r w:rsidRPr="00300A4A">
              <w:rPr>
                <w:sz w:val="24"/>
                <w:szCs w:val="24"/>
              </w:rPr>
              <w:t xml:space="preserve"> Федерального закона от 10.12.1995 </w:t>
            </w:r>
            <w:r w:rsidR="00EE32BC">
              <w:rPr>
                <w:sz w:val="24"/>
                <w:szCs w:val="24"/>
              </w:rPr>
              <w:t>№</w:t>
            </w:r>
            <w:r w:rsidRPr="00300A4A">
              <w:rPr>
                <w:sz w:val="24"/>
                <w:szCs w:val="24"/>
              </w:rPr>
              <w:t xml:space="preserve"> 196-ФЗ </w:t>
            </w:r>
            <w:r w:rsidR="00EE32BC">
              <w:rPr>
                <w:sz w:val="24"/>
                <w:szCs w:val="24"/>
              </w:rPr>
              <w:t>«</w:t>
            </w:r>
            <w:r w:rsidRPr="00300A4A">
              <w:rPr>
                <w:sz w:val="24"/>
                <w:szCs w:val="24"/>
              </w:rPr>
              <w:t>О безопасности дорожного движения</w:t>
            </w:r>
            <w:r w:rsidR="00EE32BC">
              <w:rPr>
                <w:sz w:val="24"/>
                <w:szCs w:val="24"/>
              </w:rPr>
              <w:t>»</w:t>
            </w:r>
          </w:p>
        </w:tc>
        <w:tc>
          <w:tcPr>
            <w:tcW w:w="700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00A4A" w:rsidRPr="0030619F" w:rsidRDefault="00300A4A" w:rsidP="00300A4A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BB1708" w:rsidRDefault="00BB1708">
      <w:pPr>
        <w:autoSpaceDE/>
        <w:autoSpaceDN/>
        <w:rPr>
          <w:sz w:val="28"/>
          <w:szCs w:val="28"/>
        </w:rPr>
      </w:pPr>
    </w:p>
    <w:p w:rsidR="004A366A" w:rsidRDefault="004A366A">
      <w:pPr>
        <w:autoSpaceDE/>
        <w:autoSpaceDN/>
        <w:rPr>
          <w:sz w:val="28"/>
          <w:szCs w:val="28"/>
        </w:rPr>
      </w:pPr>
    </w:p>
    <w:p w:rsidR="004A366A" w:rsidRDefault="004A366A" w:rsidP="004A366A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BB1708" w:rsidRDefault="00BB1708">
      <w:pPr>
        <w:autoSpaceDE/>
        <w:autoSpaceDN/>
        <w:rPr>
          <w:sz w:val="28"/>
          <w:szCs w:val="28"/>
        </w:rPr>
      </w:pPr>
    </w:p>
    <w:p w:rsidR="00526B46" w:rsidRDefault="00526B46">
      <w:pPr>
        <w:autoSpaceDE/>
        <w:autoSpaceDN/>
        <w:rPr>
          <w:sz w:val="28"/>
          <w:szCs w:val="28"/>
        </w:rPr>
        <w:sectPr w:rsidR="00526B46" w:rsidSect="00D669B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C187D" w:rsidRPr="00D669B7" w:rsidRDefault="001C187D" w:rsidP="001C187D">
      <w:pPr>
        <w:autoSpaceDE/>
        <w:autoSpaceDN/>
        <w:ind w:left="5103"/>
        <w:rPr>
          <w:sz w:val="28"/>
          <w:szCs w:val="28"/>
        </w:rPr>
      </w:pPr>
      <w:r w:rsidRPr="00D669B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C187D" w:rsidRPr="00D669B7" w:rsidRDefault="001C187D" w:rsidP="001C187D">
      <w:pPr>
        <w:autoSpaceDE/>
        <w:autoSpaceDN/>
        <w:ind w:left="5103"/>
        <w:rPr>
          <w:sz w:val="28"/>
          <w:szCs w:val="28"/>
        </w:rPr>
      </w:pPr>
      <w:r w:rsidRPr="00D669B7">
        <w:rPr>
          <w:sz w:val="28"/>
          <w:szCs w:val="28"/>
        </w:rPr>
        <w:t xml:space="preserve">к приказу Департамента внутреннего контроля и надзора Ненецкого автономного округа </w:t>
      </w:r>
    </w:p>
    <w:p w:rsidR="001C187D" w:rsidRPr="00D669B7" w:rsidRDefault="001C187D" w:rsidP="001C187D">
      <w:pPr>
        <w:autoSpaceDE/>
        <w:autoSpaceDN/>
        <w:ind w:left="5103"/>
        <w:rPr>
          <w:sz w:val="28"/>
          <w:szCs w:val="28"/>
        </w:rPr>
      </w:pPr>
      <w:r w:rsidRPr="00D669B7">
        <w:rPr>
          <w:sz w:val="28"/>
          <w:szCs w:val="28"/>
        </w:rPr>
        <w:t>от __</w:t>
      </w:r>
      <w:proofErr w:type="gramStart"/>
      <w:r w:rsidRPr="00D669B7">
        <w:rPr>
          <w:sz w:val="28"/>
          <w:szCs w:val="28"/>
        </w:rPr>
        <w:t>_._</w:t>
      </w:r>
      <w:proofErr w:type="gramEnd"/>
      <w:r w:rsidRPr="00D669B7">
        <w:rPr>
          <w:sz w:val="28"/>
          <w:szCs w:val="28"/>
        </w:rPr>
        <w:t>__.202</w:t>
      </w:r>
      <w:r>
        <w:rPr>
          <w:sz w:val="28"/>
          <w:szCs w:val="28"/>
        </w:rPr>
        <w:t>2</w:t>
      </w:r>
      <w:r w:rsidRPr="00D669B7">
        <w:rPr>
          <w:sz w:val="28"/>
          <w:szCs w:val="28"/>
        </w:rPr>
        <w:t xml:space="preserve"> № ____</w:t>
      </w:r>
    </w:p>
    <w:p w:rsidR="001C187D" w:rsidRPr="00D669B7" w:rsidRDefault="001C187D" w:rsidP="001C187D">
      <w:pPr>
        <w:autoSpaceDE/>
        <w:autoSpaceDN/>
        <w:ind w:left="5103"/>
        <w:rPr>
          <w:sz w:val="28"/>
          <w:szCs w:val="28"/>
        </w:rPr>
      </w:pPr>
      <w:r w:rsidRPr="00D669B7">
        <w:rPr>
          <w:sz w:val="28"/>
          <w:szCs w:val="28"/>
        </w:rPr>
        <w:t>«Об утверждении форм проверочных листов, используемых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аттракционов»</w:t>
      </w:r>
    </w:p>
    <w:p w:rsidR="001C187D" w:rsidRDefault="001C187D" w:rsidP="001C187D">
      <w:pPr>
        <w:autoSpaceDE/>
        <w:autoSpaceDN/>
        <w:rPr>
          <w:sz w:val="28"/>
          <w:szCs w:val="28"/>
        </w:rPr>
      </w:pPr>
    </w:p>
    <w:p w:rsidR="001C187D" w:rsidRDefault="001C187D" w:rsidP="001C187D">
      <w:pPr>
        <w:autoSpaceDE/>
        <w:autoSpaceDN/>
        <w:rPr>
          <w:sz w:val="28"/>
          <w:szCs w:val="28"/>
        </w:rPr>
      </w:pPr>
    </w:p>
    <w:p w:rsidR="001C187D" w:rsidRPr="00D0250B" w:rsidRDefault="001C187D" w:rsidP="001C187D">
      <w:pPr>
        <w:adjustRightInd w:val="0"/>
        <w:jc w:val="center"/>
        <w:rPr>
          <w:sz w:val="28"/>
          <w:szCs w:val="28"/>
        </w:rPr>
      </w:pPr>
      <w:r w:rsidRPr="00D0250B">
        <w:rPr>
          <w:sz w:val="28"/>
          <w:szCs w:val="28"/>
        </w:rPr>
        <w:t>Типовая форма</w:t>
      </w:r>
      <w:r w:rsidRPr="00D0250B">
        <w:rPr>
          <w:color w:val="000000"/>
          <w:sz w:val="28"/>
          <w:szCs w:val="28"/>
        </w:rPr>
        <w:t xml:space="preserve"> </w:t>
      </w:r>
    </w:p>
    <w:p w:rsidR="001C187D" w:rsidRDefault="001C187D" w:rsidP="001C187D">
      <w:pPr>
        <w:adjustRightInd w:val="0"/>
        <w:jc w:val="right"/>
        <w:rPr>
          <w:sz w:val="28"/>
          <w:szCs w:val="28"/>
        </w:rPr>
      </w:pPr>
    </w:p>
    <w:tbl>
      <w:tblPr>
        <w:tblStyle w:val="a4"/>
        <w:tblW w:w="1843" w:type="dxa"/>
        <w:tblInd w:w="7508" w:type="dxa"/>
        <w:tblLook w:val="04A0" w:firstRow="1" w:lastRow="0" w:firstColumn="1" w:lastColumn="0" w:noHBand="0" w:noVBand="1"/>
      </w:tblPr>
      <w:tblGrid>
        <w:gridCol w:w="1843"/>
      </w:tblGrid>
      <w:tr w:rsidR="001C187D" w:rsidTr="001C187D">
        <w:trPr>
          <w:trHeight w:val="988"/>
        </w:trPr>
        <w:tc>
          <w:tcPr>
            <w:tcW w:w="1843" w:type="dxa"/>
          </w:tcPr>
          <w:p w:rsidR="001C187D" w:rsidRDefault="001C187D" w:rsidP="001C18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126B8">
              <w:rPr>
                <w:color w:val="22272F"/>
                <w:sz w:val="16"/>
                <w:szCs w:val="16"/>
              </w:rPr>
              <w:t>Отметка о размещении сведений в едином р</w:t>
            </w:r>
            <w:r>
              <w:rPr>
                <w:color w:val="22272F"/>
                <w:sz w:val="16"/>
                <w:szCs w:val="16"/>
              </w:rPr>
              <w:t xml:space="preserve">еестре контрольных (надзорных) </w:t>
            </w:r>
            <w:r w:rsidRPr="006126B8">
              <w:rPr>
                <w:color w:val="22272F"/>
                <w:sz w:val="16"/>
                <w:szCs w:val="16"/>
              </w:rPr>
              <w:t>мероприятий, QR-код</w:t>
            </w:r>
          </w:p>
        </w:tc>
      </w:tr>
    </w:tbl>
    <w:p w:rsidR="001C187D" w:rsidRDefault="001C187D" w:rsidP="001C187D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1C187D" w:rsidRPr="00B15084" w:rsidRDefault="001C187D" w:rsidP="001C187D">
      <w:pPr>
        <w:tabs>
          <w:tab w:val="left" w:pos="993"/>
        </w:tabs>
        <w:ind w:firstLine="709"/>
        <w:jc w:val="center"/>
        <w:rPr>
          <w:sz w:val="24"/>
          <w:szCs w:val="24"/>
        </w:rPr>
      </w:pPr>
      <w:r w:rsidRPr="00B15084">
        <w:rPr>
          <w:sz w:val="24"/>
          <w:szCs w:val="24"/>
        </w:rPr>
        <w:t xml:space="preserve">Оформляется на бланке </w:t>
      </w:r>
    </w:p>
    <w:p w:rsidR="001C187D" w:rsidRPr="00B15084" w:rsidRDefault="001C187D" w:rsidP="001C187D">
      <w:pPr>
        <w:tabs>
          <w:tab w:val="left" w:pos="993"/>
        </w:tabs>
        <w:ind w:firstLine="709"/>
        <w:jc w:val="center"/>
        <w:rPr>
          <w:sz w:val="24"/>
          <w:szCs w:val="24"/>
        </w:rPr>
      </w:pPr>
      <w:r w:rsidRPr="00B15084">
        <w:rPr>
          <w:sz w:val="24"/>
          <w:szCs w:val="24"/>
        </w:rPr>
        <w:t xml:space="preserve">Департамента внутреннего контроля </w:t>
      </w:r>
    </w:p>
    <w:p w:rsidR="001C187D" w:rsidRPr="00B15084" w:rsidRDefault="001C187D" w:rsidP="001C187D">
      <w:pPr>
        <w:tabs>
          <w:tab w:val="left" w:pos="993"/>
        </w:tabs>
        <w:ind w:firstLine="709"/>
        <w:jc w:val="center"/>
        <w:rPr>
          <w:sz w:val="24"/>
          <w:szCs w:val="24"/>
        </w:rPr>
      </w:pPr>
      <w:r w:rsidRPr="00B15084">
        <w:rPr>
          <w:sz w:val="24"/>
          <w:szCs w:val="24"/>
        </w:rPr>
        <w:t>и надзора Ненецкого автономного округа</w:t>
      </w:r>
    </w:p>
    <w:p w:rsidR="001C187D" w:rsidRDefault="001C187D" w:rsidP="001C187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1C187D" w:rsidRPr="00D0250B" w:rsidRDefault="001C187D" w:rsidP="001C187D">
      <w:pPr>
        <w:widowControl w:val="0"/>
        <w:adjustRightInd w:val="0"/>
        <w:ind w:left="1134" w:right="1132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ПРОВЕРОЧНЫЙ ЛИСТ,</w:t>
      </w:r>
    </w:p>
    <w:p w:rsidR="001C187D" w:rsidRDefault="001C187D" w:rsidP="001C187D">
      <w:pPr>
        <w:widowControl w:val="0"/>
        <w:adjustRightInd w:val="0"/>
        <w:ind w:left="1134" w:right="1132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669B7">
        <w:rPr>
          <w:b/>
          <w:color w:val="000000"/>
          <w:sz w:val="28"/>
          <w:szCs w:val="28"/>
        </w:rPr>
        <w:t>используем</w:t>
      </w:r>
      <w:r>
        <w:rPr>
          <w:b/>
          <w:color w:val="000000"/>
          <w:sz w:val="28"/>
          <w:szCs w:val="28"/>
        </w:rPr>
        <w:t>ый</w:t>
      </w:r>
      <w:r w:rsidRPr="00D669B7">
        <w:rPr>
          <w:b/>
          <w:color w:val="000000"/>
          <w:sz w:val="28"/>
          <w:szCs w:val="28"/>
        </w:rPr>
        <w:t xml:space="preserve"> для проведения надзорного мероприятия по соблюдению требований к техническому состоянию и эксплуатации </w:t>
      </w:r>
      <w:r>
        <w:rPr>
          <w:b/>
          <w:color w:val="000000"/>
          <w:sz w:val="28"/>
          <w:szCs w:val="28"/>
        </w:rPr>
        <w:t>аттракционов</w:t>
      </w:r>
      <w:r w:rsidRPr="00D0250B">
        <w:rPr>
          <w:b/>
          <w:bCs/>
          <w:color w:val="000000"/>
          <w:sz w:val="28"/>
          <w:szCs w:val="28"/>
        </w:rPr>
        <w:t xml:space="preserve"> </w:t>
      </w:r>
    </w:p>
    <w:p w:rsidR="001C187D" w:rsidRDefault="001C187D" w:rsidP="001C187D">
      <w:pPr>
        <w:autoSpaceDE/>
        <w:autoSpaceDN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1C187D" w:rsidTr="001C187D">
        <w:tc>
          <w:tcPr>
            <w:tcW w:w="3681" w:type="dxa"/>
          </w:tcPr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  <w:r w:rsidRPr="00BB1708">
              <w:rPr>
                <w:sz w:val="24"/>
                <w:szCs w:val="24"/>
              </w:rPr>
              <w:t>Наименование вида контроля (надзора)</w:t>
            </w:r>
          </w:p>
        </w:tc>
        <w:tc>
          <w:tcPr>
            <w:tcW w:w="5663" w:type="dxa"/>
          </w:tcPr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B1708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ый</w:t>
            </w:r>
            <w:r w:rsidRPr="00BB1708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ый</w:t>
            </w:r>
            <w:r w:rsidRPr="00BB1708">
              <w:rPr>
                <w:sz w:val="24"/>
                <w:szCs w:val="24"/>
              </w:rPr>
              <w:t xml:space="preserve"> надзор в области технического состояния и эксплуатации самоходных машин и других видов техники, аттракционов</w:t>
            </w:r>
          </w:p>
        </w:tc>
      </w:tr>
      <w:tr w:rsidR="001C187D" w:rsidTr="001C187D">
        <w:tc>
          <w:tcPr>
            <w:tcW w:w="3681" w:type="dxa"/>
          </w:tcPr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5663" w:type="dxa"/>
          </w:tcPr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BB1708">
              <w:rPr>
                <w:sz w:val="24"/>
                <w:szCs w:val="24"/>
              </w:rPr>
              <w:t xml:space="preserve"> внутреннего контроля </w:t>
            </w:r>
          </w:p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  <w:r w:rsidRPr="00BB1708">
              <w:rPr>
                <w:sz w:val="24"/>
                <w:szCs w:val="24"/>
              </w:rPr>
              <w:t>и надзора Ненецкого автономного округа</w:t>
            </w:r>
          </w:p>
        </w:tc>
      </w:tr>
      <w:tr w:rsidR="001C187D" w:rsidTr="001C187D">
        <w:tc>
          <w:tcPr>
            <w:tcW w:w="3681" w:type="dxa"/>
          </w:tcPr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B1708">
              <w:rPr>
                <w:sz w:val="24"/>
                <w:szCs w:val="24"/>
              </w:rPr>
              <w:t>еквизиты нормативного правового акта об утверждении формы проверочного листа</w:t>
            </w:r>
          </w:p>
        </w:tc>
        <w:tc>
          <w:tcPr>
            <w:tcW w:w="5663" w:type="dxa"/>
          </w:tcPr>
          <w:p w:rsidR="001C187D" w:rsidRDefault="001C187D" w:rsidP="001C18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Pr="00BB1708">
              <w:rPr>
                <w:sz w:val="24"/>
                <w:szCs w:val="24"/>
              </w:rPr>
              <w:t>Департамента внутреннего контроля и надзора Ненецкого автономного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___________ 2022 г. № _________</w:t>
            </w:r>
          </w:p>
        </w:tc>
      </w:tr>
      <w:tr w:rsidR="001C187D" w:rsidTr="001C187D">
        <w:tc>
          <w:tcPr>
            <w:tcW w:w="3681" w:type="dxa"/>
          </w:tcPr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5663" w:type="dxa"/>
          </w:tcPr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C187D" w:rsidTr="001C187D">
        <w:tc>
          <w:tcPr>
            <w:tcW w:w="3681" w:type="dxa"/>
          </w:tcPr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5663" w:type="dxa"/>
          </w:tcPr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C187D" w:rsidTr="001C187D">
        <w:tc>
          <w:tcPr>
            <w:tcW w:w="3681" w:type="dxa"/>
          </w:tcPr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87334B">
              <w:rPr>
                <w:sz w:val="24"/>
                <w:szCs w:val="24"/>
              </w:rPr>
      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663" w:type="dxa"/>
          </w:tcPr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C187D" w:rsidTr="001C187D">
        <w:tc>
          <w:tcPr>
            <w:tcW w:w="3681" w:type="dxa"/>
          </w:tcPr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7334B">
              <w:rPr>
                <w:sz w:val="24"/>
                <w:szCs w:val="24"/>
              </w:rPr>
              <w:t>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663" w:type="dxa"/>
          </w:tcPr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C187D" w:rsidTr="001C187D">
        <w:tc>
          <w:tcPr>
            <w:tcW w:w="3681" w:type="dxa"/>
          </w:tcPr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7334B">
              <w:rPr>
                <w:sz w:val="24"/>
                <w:szCs w:val="24"/>
              </w:rPr>
              <w:t xml:space="preserve">еквизиты решения </w:t>
            </w:r>
            <w:r>
              <w:rPr>
                <w:sz w:val="24"/>
                <w:szCs w:val="24"/>
              </w:rPr>
              <w:t>ДВКН НАО</w:t>
            </w:r>
            <w:r w:rsidRPr="0087334B">
              <w:rPr>
                <w:sz w:val="24"/>
                <w:szCs w:val="24"/>
              </w:rPr>
              <w:t xml:space="preserve"> о проведении контрольного (надзорного) мероприятия</w:t>
            </w:r>
          </w:p>
        </w:tc>
        <w:tc>
          <w:tcPr>
            <w:tcW w:w="5663" w:type="dxa"/>
          </w:tcPr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C187D" w:rsidTr="001C187D">
        <w:tc>
          <w:tcPr>
            <w:tcW w:w="3681" w:type="dxa"/>
          </w:tcPr>
          <w:p w:rsidR="001C187D" w:rsidRDefault="001C187D" w:rsidP="001C18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C2CE3">
              <w:rPr>
                <w:sz w:val="24"/>
                <w:szCs w:val="24"/>
              </w:rPr>
              <w:t>четный номер контрольного (надзорного) мероприятия</w:t>
            </w:r>
          </w:p>
        </w:tc>
        <w:tc>
          <w:tcPr>
            <w:tcW w:w="5663" w:type="dxa"/>
          </w:tcPr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C187D" w:rsidTr="001C187D">
        <w:tc>
          <w:tcPr>
            <w:tcW w:w="3681" w:type="dxa"/>
          </w:tcPr>
          <w:p w:rsidR="001C187D" w:rsidRDefault="001C187D" w:rsidP="001C18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619F">
              <w:rPr>
                <w:sz w:val="24"/>
                <w:szCs w:val="24"/>
              </w:rPr>
              <w:t>олжность, фамилия и инициалы должностного лица, проводящего контрольное (надзорное) мероприятие и заполняющего проверочный лист</w:t>
            </w:r>
          </w:p>
        </w:tc>
        <w:tc>
          <w:tcPr>
            <w:tcW w:w="5663" w:type="dxa"/>
          </w:tcPr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C187D" w:rsidTr="001C187D">
        <w:tc>
          <w:tcPr>
            <w:tcW w:w="3681" w:type="dxa"/>
          </w:tcPr>
          <w:p w:rsidR="001C187D" w:rsidRDefault="001C187D" w:rsidP="001C18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CE3">
              <w:rPr>
                <w:sz w:val="24"/>
                <w:szCs w:val="24"/>
              </w:rPr>
              <w:t>ата заполнения проверочного листа</w:t>
            </w:r>
          </w:p>
        </w:tc>
        <w:tc>
          <w:tcPr>
            <w:tcW w:w="5663" w:type="dxa"/>
          </w:tcPr>
          <w:p w:rsidR="001C187D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  <w:p w:rsidR="001C187D" w:rsidRPr="00BB1708" w:rsidRDefault="001C187D" w:rsidP="001C18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 20___ г.</w:t>
            </w:r>
          </w:p>
        </w:tc>
      </w:tr>
    </w:tbl>
    <w:p w:rsidR="001C187D" w:rsidRDefault="001C187D" w:rsidP="001C187D">
      <w:pPr>
        <w:autoSpaceDE/>
        <w:autoSpaceDN/>
        <w:rPr>
          <w:sz w:val="28"/>
          <w:szCs w:val="28"/>
        </w:rPr>
      </w:pPr>
    </w:p>
    <w:p w:rsidR="001C187D" w:rsidRDefault="001C187D" w:rsidP="001C187D">
      <w:pPr>
        <w:autoSpaceDE/>
        <w:autoSpaceDN/>
        <w:rPr>
          <w:sz w:val="28"/>
          <w:szCs w:val="28"/>
        </w:rPr>
      </w:pPr>
    </w:p>
    <w:p w:rsidR="001C187D" w:rsidRPr="0030619F" w:rsidRDefault="001C187D" w:rsidP="001C187D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КОНТРОЛЬНЫХ ВОПРОСОВ</w:t>
      </w:r>
    </w:p>
    <w:p w:rsidR="001C187D" w:rsidRDefault="001C187D" w:rsidP="001C187D">
      <w:pPr>
        <w:autoSpaceDE/>
        <w:autoSpaceDN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2542"/>
        <w:gridCol w:w="2596"/>
        <w:gridCol w:w="683"/>
        <w:gridCol w:w="694"/>
        <w:gridCol w:w="870"/>
        <w:gridCol w:w="1323"/>
      </w:tblGrid>
      <w:tr w:rsidR="00CF56A6" w:rsidTr="009379C5">
        <w:tc>
          <w:tcPr>
            <w:tcW w:w="636" w:type="dxa"/>
            <w:vMerge w:val="restart"/>
          </w:tcPr>
          <w:p w:rsidR="001C187D" w:rsidRPr="0030619F" w:rsidRDefault="001C187D" w:rsidP="001C187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42" w:type="dxa"/>
            <w:vMerge w:val="restart"/>
          </w:tcPr>
          <w:p w:rsidR="001C187D" w:rsidRPr="0030619F" w:rsidRDefault="001C187D" w:rsidP="001C187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96" w:type="dxa"/>
            <w:vMerge w:val="restart"/>
          </w:tcPr>
          <w:p w:rsidR="001C187D" w:rsidRPr="0030619F" w:rsidRDefault="001C187D" w:rsidP="001C187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реквизиты нормативных правовых актов с указанием их структурных единиц, которыми установлены </w:t>
            </w:r>
            <w:r>
              <w:rPr>
                <w:sz w:val="24"/>
                <w:szCs w:val="24"/>
              </w:rPr>
              <w:lastRenderedPageBreak/>
              <w:t>обязательные требования</w:t>
            </w:r>
          </w:p>
        </w:tc>
        <w:tc>
          <w:tcPr>
            <w:tcW w:w="2247" w:type="dxa"/>
            <w:gridSpan w:val="3"/>
          </w:tcPr>
          <w:p w:rsidR="001C187D" w:rsidRPr="0030619F" w:rsidRDefault="001C187D" w:rsidP="001C187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1323" w:type="dxa"/>
            <w:vMerge w:val="restart"/>
          </w:tcPr>
          <w:p w:rsidR="001C187D" w:rsidRPr="0030619F" w:rsidRDefault="001C187D" w:rsidP="001C187D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F56A6" w:rsidTr="009379C5">
        <w:tc>
          <w:tcPr>
            <w:tcW w:w="636" w:type="dxa"/>
            <w:vMerge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1C187D" w:rsidRPr="0030619F" w:rsidRDefault="001C187D" w:rsidP="001C187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94" w:type="dxa"/>
          </w:tcPr>
          <w:p w:rsidR="001C187D" w:rsidRPr="0030619F" w:rsidRDefault="001C187D" w:rsidP="001C187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0" w:type="dxa"/>
          </w:tcPr>
          <w:p w:rsidR="001C187D" w:rsidRPr="0030619F" w:rsidRDefault="001C187D" w:rsidP="001C187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требу-</w:t>
            </w:r>
            <w:proofErr w:type="spellStart"/>
            <w:r>
              <w:rPr>
                <w:sz w:val="24"/>
                <w:szCs w:val="24"/>
              </w:rPr>
              <w:t>ется</w:t>
            </w:r>
            <w:proofErr w:type="spellEnd"/>
            <w:proofErr w:type="gramEnd"/>
          </w:p>
        </w:tc>
        <w:tc>
          <w:tcPr>
            <w:tcW w:w="1323" w:type="dxa"/>
            <w:vMerge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C187D" w:rsidTr="001C187D">
        <w:tc>
          <w:tcPr>
            <w:tcW w:w="9344" w:type="dxa"/>
            <w:gridSpan w:val="7"/>
          </w:tcPr>
          <w:p w:rsidR="001C187D" w:rsidRPr="0030619F" w:rsidRDefault="001C187D" w:rsidP="001C187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Проверка документов, регистрационных знаков</w:t>
            </w:r>
          </w:p>
        </w:tc>
      </w:tr>
      <w:tr w:rsidR="00CF56A6" w:rsidTr="009379C5">
        <w:tc>
          <w:tcPr>
            <w:tcW w:w="636" w:type="dxa"/>
          </w:tcPr>
          <w:p w:rsidR="001C187D" w:rsidRPr="0030619F" w:rsidRDefault="001C187D" w:rsidP="001C187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1C187D" w:rsidRPr="001B3737" w:rsidRDefault="001C187D" w:rsidP="001C187D">
            <w:pPr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>Имеются ли у юридического лица (далее - ЮЛ), индивидуального предпринимателя (далее - ИП) аттракцион</w:t>
            </w:r>
            <w:r>
              <w:rPr>
                <w:sz w:val="24"/>
                <w:szCs w:val="24"/>
              </w:rPr>
              <w:t xml:space="preserve"> (</w:t>
            </w:r>
            <w:r w:rsidRPr="001C18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)</w:t>
            </w:r>
            <w:r w:rsidRPr="001C187D">
              <w:rPr>
                <w:sz w:val="24"/>
                <w:szCs w:val="24"/>
              </w:rPr>
              <w:t xml:space="preserve"> с низкой, средней и</w:t>
            </w:r>
            <w:r>
              <w:rPr>
                <w:sz w:val="24"/>
                <w:szCs w:val="24"/>
              </w:rPr>
              <w:t xml:space="preserve"> (или)</w:t>
            </w:r>
            <w:r w:rsidRPr="001C187D">
              <w:rPr>
                <w:sz w:val="24"/>
                <w:szCs w:val="24"/>
              </w:rPr>
              <w:t xml:space="preserve"> высокой степенью потенциального биомеханического риска (далее - аттракцион), не зарегистрированны</w:t>
            </w:r>
            <w:r>
              <w:rPr>
                <w:sz w:val="24"/>
                <w:szCs w:val="24"/>
              </w:rPr>
              <w:t>й (</w:t>
            </w: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1C187D">
              <w:rPr>
                <w:sz w:val="24"/>
                <w:szCs w:val="24"/>
              </w:rPr>
              <w:t xml:space="preserve"> в установленном действующим законодательством порядке</w:t>
            </w:r>
          </w:p>
        </w:tc>
        <w:tc>
          <w:tcPr>
            <w:tcW w:w="2596" w:type="dxa"/>
          </w:tcPr>
          <w:p w:rsidR="001C187D" w:rsidRPr="001B3737" w:rsidRDefault="001C187D" w:rsidP="001C187D">
            <w:pPr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 xml:space="preserve">пункт 6 Правил государственной регистрации аттракционов, утвержденных постановлением Правительства </w:t>
            </w:r>
            <w:r>
              <w:rPr>
                <w:sz w:val="24"/>
                <w:szCs w:val="24"/>
              </w:rPr>
              <w:t>РФ</w:t>
            </w:r>
            <w:r w:rsidRPr="001C187D">
              <w:rPr>
                <w:sz w:val="24"/>
                <w:szCs w:val="24"/>
              </w:rPr>
              <w:t xml:space="preserve"> от 30.12.2019 </w:t>
            </w:r>
            <w:r>
              <w:rPr>
                <w:sz w:val="24"/>
                <w:szCs w:val="24"/>
              </w:rPr>
              <w:t>№</w:t>
            </w:r>
            <w:r w:rsidRPr="001C187D">
              <w:rPr>
                <w:sz w:val="24"/>
                <w:szCs w:val="24"/>
              </w:rPr>
              <w:t xml:space="preserve"> 1939 </w:t>
            </w:r>
            <w:r>
              <w:rPr>
                <w:sz w:val="24"/>
                <w:szCs w:val="24"/>
              </w:rPr>
              <w:t>«</w:t>
            </w:r>
            <w:r w:rsidRPr="001C187D">
              <w:rPr>
                <w:sz w:val="24"/>
                <w:szCs w:val="24"/>
              </w:rPr>
              <w:t>Об утверждении Правил государственной регистрации аттракционов</w:t>
            </w:r>
            <w:r>
              <w:rPr>
                <w:sz w:val="24"/>
                <w:szCs w:val="24"/>
              </w:rPr>
              <w:t>»</w:t>
            </w:r>
            <w:r w:rsidRPr="001C187D">
              <w:rPr>
                <w:sz w:val="24"/>
                <w:szCs w:val="24"/>
              </w:rPr>
              <w:t xml:space="preserve"> (далее - Правила регистрации аттракционов), пункт 122 Раздела V Требований к техническому состоянию и эксплуатации аттракционов, утвержденных постановлением Правительства </w:t>
            </w:r>
            <w:r>
              <w:rPr>
                <w:sz w:val="24"/>
                <w:szCs w:val="24"/>
              </w:rPr>
              <w:t>РФ</w:t>
            </w:r>
            <w:r w:rsidRPr="001C187D">
              <w:rPr>
                <w:sz w:val="24"/>
                <w:szCs w:val="24"/>
              </w:rPr>
              <w:t xml:space="preserve"> от 20.12.2019 </w:t>
            </w:r>
            <w:r>
              <w:rPr>
                <w:sz w:val="24"/>
                <w:szCs w:val="24"/>
              </w:rPr>
              <w:t>№</w:t>
            </w:r>
            <w:r w:rsidRPr="001C187D">
              <w:rPr>
                <w:sz w:val="24"/>
                <w:szCs w:val="24"/>
              </w:rPr>
              <w:t xml:space="preserve"> 1732 (далее - Требования к техническому состоянию и эксплуатации аттракционов)</w:t>
            </w:r>
          </w:p>
        </w:tc>
        <w:tc>
          <w:tcPr>
            <w:tcW w:w="683" w:type="dxa"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1C187D" w:rsidRPr="0030619F" w:rsidRDefault="001C187D" w:rsidP="001C187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1C187D" w:rsidRPr="001B3737" w:rsidRDefault="002E53EC" w:rsidP="008C4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ли</w:t>
            </w:r>
            <w:r w:rsidR="001C187D" w:rsidRPr="001C187D">
              <w:rPr>
                <w:sz w:val="24"/>
                <w:szCs w:val="24"/>
              </w:rPr>
              <w:t xml:space="preserve"> на аттракцион</w:t>
            </w:r>
            <w:r>
              <w:rPr>
                <w:sz w:val="24"/>
                <w:szCs w:val="24"/>
              </w:rPr>
              <w:t>е</w:t>
            </w:r>
            <w:r w:rsidR="001C187D" w:rsidRPr="001C187D">
              <w:rPr>
                <w:sz w:val="24"/>
                <w:szCs w:val="24"/>
              </w:rPr>
              <w:t>:</w:t>
            </w:r>
          </w:p>
        </w:tc>
        <w:tc>
          <w:tcPr>
            <w:tcW w:w="2596" w:type="dxa"/>
          </w:tcPr>
          <w:p w:rsidR="001C187D" w:rsidRPr="001B3737" w:rsidRDefault="001C187D" w:rsidP="001C187D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1C187D" w:rsidRDefault="001C187D" w:rsidP="001C187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42" w:type="dxa"/>
          </w:tcPr>
          <w:p w:rsidR="001C187D" w:rsidRPr="001B3737" w:rsidRDefault="008C4B1D" w:rsidP="001C187D">
            <w:pPr>
              <w:rPr>
                <w:sz w:val="24"/>
                <w:szCs w:val="24"/>
              </w:rPr>
            </w:pPr>
            <w:r w:rsidRPr="008C4B1D">
              <w:rPr>
                <w:sz w:val="24"/>
                <w:szCs w:val="24"/>
              </w:rPr>
              <w:t>свидетельство о государственной регистрации аттракциона</w:t>
            </w:r>
          </w:p>
        </w:tc>
        <w:tc>
          <w:tcPr>
            <w:tcW w:w="2596" w:type="dxa"/>
          </w:tcPr>
          <w:p w:rsidR="001C187D" w:rsidRPr="001B3737" w:rsidRDefault="008C4B1D" w:rsidP="008C4B1D">
            <w:pPr>
              <w:rPr>
                <w:sz w:val="24"/>
                <w:szCs w:val="24"/>
              </w:rPr>
            </w:pPr>
            <w:r w:rsidRPr="008C4B1D">
              <w:rPr>
                <w:sz w:val="24"/>
                <w:szCs w:val="24"/>
              </w:rPr>
              <w:t>пункт 1</w:t>
            </w:r>
            <w:r>
              <w:rPr>
                <w:sz w:val="24"/>
                <w:szCs w:val="24"/>
              </w:rPr>
              <w:t>2</w:t>
            </w:r>
            <w:r w:rsidRPr="008C4B1D">
              <w:rPr>
                <w:sz w:val="24"/>
                <w:szCs w:val="24"/>
              </w:rPr>
              <w:t xml:space="preserve"> Правил регистрации аттракционов</w:t>
            </w:r>
          </w:p>
        </w:tc>
        <w:tc>
          <w:tcPr>
            <w:tcW w:w="683" w:type="dxa"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1C187D" w:rsidRDefault="008C4B1D" w:rsidP="001C187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42" w:type="dxa"/>
          </w:tcPr>
          <w:p w:rsidR="001C187D" w:rsidRPr="001B3737" w:rsidRDefault="008C4B1D" w:rsidP="008C4B1D">
            <w:pPr>
              <w:rPr>
                <w:sz w:val="24"/>
                <w:szCs w:val="24"/>
              </w:rPr>
            </w:pPr>
            <w:r w:rsidRPr="008C4B1D"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>ый</w:t>
            </w:r>
            <w:r w:rsidRPr="008C4B1D">
              <w:rPr>
                <w:sz w:val="24"/>
                <w:szCs w:val="24"/>
              </w:rPr>
              <w:t xml:space="preserve"> регистрационн</w:t>
            </w:r>
            <w:r>
              <w:rPr>
                <w:sz w:val="24"/>
                <w:szCs w:val="24"/>
              </w:rPr>
              <w:t>ый</w:t>
            </w:r>
            <w:r w:rsidRPr="008C4B1D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2596" w:type="dxa"/>
          </w:tcPr>
          <w:p w:rsidR="001C187D" w:rsidRPr="001B3737" w:rsidRDefault="008C4B1D" w:rsidP="008C4B1D">
            <w:pPr>
              <w:rPr>
                <w:sz w:val="24"/>
                <w:szCs w:val="24"/>
              </w:rPr>
            </w:pPr>
            <w:r w:rsidRPr="008C4B1D">
              <w:rPr>
                <w:sz w:val="24"/>
                <w:szCs w:val="24"/>
              </w:rPr>
              <w:t>пункт 1</w:t>
            </w:r>
            <w:r>
              <w:rPr>
                <w:sz w:val="24"/>
                <w:szCs w:val="24"/>
              </w:rPr>
              <w:t>1</w:t>
            </w:r>
            <w:r w:rsidRPr="008C4B1D">
              <w:rPr>
                <w:sz w:val="24"/>
                <w:szCs w:val="24"/>
              </w:rPr>
              <w:t xml:space="preserve"> Правил регистрации аттракционов</w:t>
            </w:r>
          </w:p>
        </w:tc>
        <w:tc>
          <w:tcPr>
            <w:tcW w:w="683" w:type="dxa"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C187D" w:rsidRPr="0030619F" w:rsidRDefault="001C187D" w:rsidP="001C187D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3328AA" w:rsidTr="009379C5">
        <w:tc>
          <w:tcPr>
            <w:tcW w:w="636" w:type="dxa"/>
          </w:tcPr>
          <w:p w:rsidR="003328AA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542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>Паспорт (формуляр) аттракциона</w:t>
            </w:r>
          </w:p>
        </w:tc>
        <w:tc>
          <w:tcPr>
            <w:tcW w:w="2596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2E53EC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 xml:space="preserve">«а» пункта 123, </w:t>
            </w:r>
            <w:r w:rsidRPr="008C4B1D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8C4B1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8C4B1D">
              <w:rPr>
                <w:sz w:val="24"/>
                <w:szCs w:val="24"/>
              </w:rPr>
              <w:t xml:space="preserve"> пункта 125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542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4B1D">
              <w:rPr>
                <w:sz w:val="24"/>
                <w:szCs w:val="24"/>
              </w:rPr>
              <w:t>уководство по эксплуатации аттракциона</w:t>
            </w:r>
          </w:p>
        </w:tc>
        <w:tc>
          <w:tcPr>
            <w:tcW w:w="2596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8C4B1D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8C4B1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  <w:r w:rsidRPr="008C4B1D">
              <w:rPr>
                <w:sz w:val="24"/>
                <w:szCs w:val="24"/>
              </w:rPr>
              <w:t xml:space="preserve"> пункта 125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Pr="0030619F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542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4B1D">
              <w:rPr>
                <w:sz w:val="24"/>
                <w:szCs w:val="24"/>
              </w:rPr>
              <w:t>уководство по техническому обслуживанию и ремонту аттракциона</w:t>
            </w:r>
          </w:p>
        </w:tc>
        <w:tc>
          <w:tcPr>
            <w:tcW w:w="2596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8C4B1D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8C4B1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  <w:r w:rsidRPr="008C4B1D">
              <w:rPr>
                <w:sz w:val="24"/>
                <w:szCs w:val="24"/>
              </w:rPr>
              <w:t xml:space="preserve"> пункта 125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3328AA" w:rsidTr="009379C5">
        <w:tc>
          <w:tcPr>
            <w:tcW w:w="636" w:type="dxa"/>
          </w:tcPr>
          <w:p w:rsidR="003328AA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542" w:type="dxa"/>
          </w:tcPr>
          <w:p w:rsidR="003328AA" w:rsidRDefault="003328AA" w:rsidP="003328AA">
            <w:pPr>
              <w:rPr>
                <w:sz w:val="24"/>
                <w:szCs w:val="24"/>
              </w:rPr>
            </w:pPr>
            <w:r w:rsidRPr="003328AA">
              <w:rPr>
                <w:sz w:val="24"/>
                <w:szCs w:val="24"/>
              </w:rPr>
              <w:t>журнал ежедневного допуска аттракциона к работе</w:t>
            </w:r>
          </w:p>
        </w:tc>
        <w:tc>
          <w:tcPr>
            <w:tcW w:w="2596" w:type="dxa"/>
          </w:tcPr>
          <w:p w:rsidR="003328AA" w:rsidRPr="002E53EC" w:rsidRDefault="003328AA" w:rsidP="003328AA">
            <w:pPr>
              <w:rPr>
                <w:sz w:val="24"/>
                <w:szCs w:val="24"/>
              </w:rPr>
            </w:pPr>
            <w:r w:rsidRPr="002E53EC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«а» пункта 123, «</w:t>
            </w:r>
            <w:r w:rsidRPr="002E53E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 w:rsidRPr="002E53EC">
              <w:rPr>
                <w:sz w:val="24"/>
                <w:szCs w:val="24"/>
              </w:rPr>
              <w:t xml:space="preserve"> пункта 125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542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2E53EC">
              <w:rPr>
                <w:sz w:val="24"/>
                <w:szCs w:val="24"/>
              </w:rPr>
              <w:t>урнал учета технического обслуживания и ремонта аттракциона</w:t>
            </w:r>
          </w:p>
        </w:tc>
        <w:tc>
          <w:tcPr>
            <w:tcW w:w="2596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2E53EC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«а» пункта 123, «</w:t>
            </w:r>
            <w:r w:rsidRPr="002E53E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 w:rsidRPr="002E53EC">
              <w:rPr>
                <w:sz w:val="24"/>
                <w:szCs w:val="24"/>
              </w:rPr>
              <w:t xml:space="preserve"> пункта 125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542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2E53EC">
              <w:rPr>
                <w:sz w:val="24"/>
                <w:szCs w:val="24"/>
              </w:rPr>
              <w:t>правила пользования аттракционом для посетителей, пассажиров и пользователей (в том числе для инвалидов, лиц с ограниченными возможностями здоровья и детей-инвалидов, если биомеханические воздействия аттракциона для них допустимы)</w:t>
            </w:r>
          </w:p>
        </w:tc>
        <w:tc>
          <w:tcPr>
            <w:tcW w:w="2596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2E53EC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  <w:r w:rsidRPr="002E53EC">
              <w:rPr>
                <w:sz w:val="24"/>
                <w:szCs w:val="24"/>
              </w:rPr>
              <w:t xml:space="preserve"> пункта 12</w:t>
            </w:r>
            <w:r>
              <w:rPr>
                <w:sz w:val="24"/>
                <w:szCs w:val="24"/>
              </w:rPr>
              <w:t>3</w:t>
            </w:r>
            <w:r w:rsidRPr="002E53EC">
              <w:rPr>
                <w:sz w:val="24"/>
                <w:szCs w:val="24"/>
              </w:rPr>
              <w:t xml:space="preserve">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542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A13D3F">
              <w:rPr>
                <w:sz w:val="24"/>
                <w:szCs w:val="24"/>
              </w:rPr>
              <w:t>средства для измерения роста и веса пассажиров</w:t>
            </w:r>
            <w:r>
              <w:rPr>
                <w:sz w:val="24"/>
                <w:szCs w:val="24"/>
              </w:rPr>
              <w:t xml:space="preserve"> (</w:t>
            </w:r>
            <w:r w:rsidRPr="00A13D3F">
              <w:rPr>
                <w:sz w:val="24"/>
                <w:szCs w:val="24"/>
              </w:rPr>
              <w:t>если это предусмотрено эксплуатационными документами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96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2E53EC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 w:rsidRPr="002E53EC">
              <w:rPr>
                <w:sz w:val="24"/>
                <w:szCs w:val="24"/>
              </w:rPr>
              <w:t xml:space="preserve"> пункта 12</w:t>
            </w:r>
            <w:r>
              <w:rPr>
                <w:sz w:val="24"/>
                <w:szCs w:val="24"/>
              </w:rPr>
              <w:t>3</w:t>
            </w:r>
            <w:r w:rsidRPr="002E53EC">
              <w:rPr>
                <w:sz w:val="24"/>
                <w:szCs w:val="24"/>
              </w:rPr>
              <w:t xml:space="preserve">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542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A13D3F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я</w:t>
            </w:r>
            <w:r w:rsidRPr="00A13D3F">
              <w:rPr>
                <w:sz w:val="24"/>
                <w:szCs w:val="24"/>
              </w:rPr>
              <w:t xml:space="preserve"> об ограничениях пользования </w:t>
            </w:r>
            <w:r w:rsidRPr="00A13D3F">
              <w:rPr>
                <w:sz w:val="24"/>
                <w:szCs w:val="24"/>
              </w:rPr>
              <w:lastRenderedPageBreak/>
              <w:t>аттракционом по состоянию здоровья, возрасту, росту и весу (если это предусмотрено эксплуатационными документами)</w:t>
            </w:r>
          </w:p>
        </w:tc>
        <w:tc>
          <w:tcPr>
            <w:tcW w:w="2596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2E53EC">
              <w:rPr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»</w:t>
            </w:r>
            <w:r w:rsidRPr="002E53EC">
              <w:rPr>
                <w:sz w:val="24"/>
                <w:szCs w:val="24"/>
              </w:rPr>
              <w:t xml:space="preserve"> пункта 12</w:t>
            </w:r>
            <w:r>
              <w:rPr>
                <w:sz w:val="24"/>
                <w:szCs w:val="24"/>
              </w:rPr>
              <w:t>3</w:t>
            </w:r>
            <w:r w:rsidRPr="002E53EC">
              <w:rPr>
                <w:sz w:val="24"/>
                <w:szCs w:val="24"/>
              </w:rPr>
              <w:t xml:space="preserve"> Раздела V Требований к </w:t>
            </w:r>
            <w:r w:rsidRPr="002E53EC">
              <w:rPr>
                <w:sz w:val="24"/>
                <w:szCs w:val="24"/>
              </w:rPr>
              <w:lastRenderedPageBreak/>
              <w:t>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542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A13D3F">
              <w:rPr>
                <w:sz w:val="24"/>
                <w:szCs w:val="24"/>
              </w:rPr>
              <w:t>информационн</w:t>
            </w:r>
            <w:r>
              <w:rPr>
                <w:sz w:val="24"/>
                <w:szCs w:val="24"/>
              </w:rPr>
              <w:t>ая</w:t>
            </w:r>
            <w:r w:rsidRPr="00A13D3F">
              <w:rPr>
                <w:sz w:val="24"/>
                <w:szCs w:val="24"/>
              </w:rPr>
              <w:t xml:space="preserve"> табличк</w:t>
            </w:r>
            <w:r>
              <w:rPr>
                <w:sz w:val="24"/>
                <w:szCs w:val="24"/>
              </w:rPr>
              <w:t>а</w:t>
            </w:r>
            <w:r w:rsidRPr="00A13D3F">
              <w:rPr>
                <w:sz w:val="24"/>
                <w:szCs w:val="24"/>
              </w:rPr>
              <w:t>, содержащ</w:t>
            </w:r>
            <w:r>
              <w:rPr>
                <w:sz w:val="24"/>
                <w:szCs w:val="24"/>
              </w:rPr>
              <w:t>ая</w:t>
            </w:r>
            <w:r w:rsidRPr="00A13D3F">
              <w:rPr>
                <w:sz w:val="24"/>
                <w:szCs w:val="24"/>
              </w:rPr>
              <w:t xml:space="preserve"> сведения о дате последней ежегодной проверки с указанием организации, которая провела проверку, и о дате ближайшей ежегодной проверки</w:t>
            </w:r>
          </w:p>
        </w:tc>
        <w:tc>
          <w:tcPr>
            <w:tcW w:w="2596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2E53EC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  <w:r w:rsidRPr="002E53EC">
              <w:rPr>
                <w:sz w:val="24"/>
                <w:szCs w:val="24"/>
              </w:rPr>
              <w:t xml:space="preserve"> пункта 12</w:t>
            </w:r>
            <w:r>
              <w:rPr>
                <w:sz w:val="24"/>
                <w:szCs w:val="24"/>
              </w:rPr>
              <w:t>3</w:t>
            </w:r>
            <w:r w:rsidRPr="002E53EC">
              <w:rPr>
                <w:sz w:val="24"/>
                <w:szCs w:val="24"/>
              </w:rPr>
              <w:t xml:space="preserve">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2542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9379C5">
              <w:rPr>
                <w:sz w:val="24"/>
                <w:szCs w:val="24"/>
              </w:rPr>
              <w:t>эвакуационные знаки, план и мероприятия по эвакуации пассажиров с большой высоты или из кресел со значительным наклоном по отношению к земле</w:t>
            </w:r>
          </w:p>
        </w:tc>
        <w:tc>
          <w:tcPr>
            <w:tcW w:w="2596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2E53EC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»</w:t>
            </w:r>
            <w:r w:rsidRPr="002E53EC">
              <w:rPr>
                <w:sz w:val="24"/>
                <w:szCs w:val="24"/>
              </w:rPr>
              <w:t xml:space="preserve"> пункта 12</w:t>
            </w:r>
            <w:r>
              <w:rPr>
                <w:sz w:val="24"/>
                <w:szCs w:val="24"/>
              </w:rPr>
              <w:t>3</w:t>
            </w:r>
            <w:r w:rsidRPr="002E53EC">
              <w:rPr>
                <w:sz w:val="24"/>
                <w:szCs w:val="24"/>
              </w:rPr>
              <w:t xml:space="preserve">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2542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9379C5">
              <w:rPr>
                <w:sz w:val="24"/>
                <w:szCs w:val="24"/>
              </w:rPr>
              <w:t>средства эвакуации пассажиров из пассажирских модулей (если это предусмотрено эксплуатационными документами)</w:t>
            </w:r>
          </w:p>
        </w:tc>
        <w:tc>
          <w:tcPr>
            <w:tcW w:w="2596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2E53EC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»</w:t>
            </w:r>
            <w:r w:rsidRPr="002E53EC">
              <w:rPr>
                <w:sz w:val="24"/>
                <w:szCs w:val="24"/>
              </w:rPr>
              <w:t xml:space="preserve"> пункта 12</w:t>
            </w:r>
            <w:r>
              <w:rPr>
                <w:sz w:val="24"/>
                <w:szCs w:val="24"/>
              </w:rPr>
              <w:t>3</w:t>
            </w:r>
            <w:r w:rsidRPr="002E53EC">
              <w:rPr>
                <w:sz w:val="24"/>
                <w:szCs w:val="24"/>
              </w:rPr>
              <w:t xml:space="preserve">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2542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9379C5">
              <w:rPr>
                <w:sz w:val="24"/>
                <w:szCs w:val="24"/>
              </w:rPr>
              <w:t>основные правила по обслуживанию аттракциона</w:t>
            </w:r>
            <w:r>
              <w:rPr>
                <w:sz w:val="24"/>
                <w:szCs w:val="24"/>
              </w:rPr>
              <w:t xml:space="preserve"> (</w:t>
            </w:r>
            <w:r w:rsidRPr="009379C5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щаются</w:t>
            </w:r>
            <w:r w:rsidRPr="009379C5">
              <w:rPr>
                <w:sz w:val="24"/>
                <w:szCs w:val="24"/>
              </w:rPr>
              <w:t xml:space="preserve"> на рабочем месте обслуживающего персонала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96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2E53EC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»</w:t>
            </w:r>
            <w:r w:rsidRPr="002E53EC">
              <w:rPr>
                <w:sz w:val="24"/>
                <w:szCs w:val="24"/>
              </w:rPr>
              <w:t xml:space="preserve"> пункта 12</w:t>
            </w:r>
            <w:r>
              <w:rPr>
                <w:sz w:val="24"/>
                <w:szCs w:val="24"/>
              </w:rPr>
              <w:t>3</w:t>
            </w:r>
            <w:r w:rsidRPr="002E53EC">
              <w:rPr>
                <w:sz w:val="24"/>
                <w:szCs w:val="24"/>
              </w:rPr>
              <w:t xml:space="preserve">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3328AA" w:rsidTr="009379C5">
        <w:tc>
          <w:tcPr>
            <w:tcW w:w="636" w:type="dxa"/>
          </w:tcPr>
          <w:p w:rsidR="003328AA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2542" w:type="dxa"/>
          </w:tcPr>
          <w:p w:rsidR="003328AA" w:rsidRDefault="003328AA" w:rsidP="003328A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загрузки аттракциона пассажирами (если это предусмотрено эксплуатационными документами)</w:t>
            </w:r>
          </w:p>
          <w:p w:rsidR="003328AA" w:rsidRPr="001B3737" w:rsidRDefault="003328AA" w:rsidP="003328AA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2E53EC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  <w:r w:rsidRPr="002E53EC">
              <w:rPr>
                <w:sz w:val="24"/>
                <w:szCs w:val="24"/>
              </w:rPr>
              <w:t xml:space="preserve"> пункта 12</w:t>
            </w:r>
            <w:r>
              <w:rPr>
                <w:sz w:val="24"/>
                <w:szCs w:val="24"/>
              </w:rPr>
              <w:t>3</w:t>
            </w:r>
            <w:r w:rsidRPr="002E53EC">
              <w:rPr>
                <w:sz w:val="24"/>
                <w:szCs w:val="24"/>
              </w:rPr>
              <w:t xml:space="preserve">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3328AA" w:rsidTr="009379C5">
        <w:tc>
          <w:tcPr>
            <w:tcW w:w="636" w:type="dxa"/>
          </w:tcPr>
          <w:p w:rsidR="003328AA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2542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9379C5">
              <w:rPr>
                <w:sz w:val="24"/>
                <w:szCs w:val="24"/>
              </w:rPr>
              <w:t xml:space="preserve">таблички с требованиями к персоналу по порядку проведения ежедневных проверок в отношении </w:t>
            </w:r>
            <w:r w:rsidRPr="009379C5">
              <w:rPr>
                <w:sz w:val="24"/>
                <w:szCs w:val="24"/>
              </w:rPr>
              <w:lastRenderedPageBreak/>
              <w:t>критичных компонентов и критичных параметров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9379C5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щаются</w:t>
            </w:r>
            <w:r w:rsidRPr="009379C5">
              <w:rPr>
                <w:sz w:val="24"/>
                <w:szCs w:val="24"/>
              </w:rPr>
              <w:t xml:space="preserve"> на рабочем месте обслуживающего персонала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96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2E53EC">
              <w:rPr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</w:t>
            </w:r>
            <w:r w:rsidRPr="002E53EC">
              <w:rPr>
                <w:sz w:val="24"/>
                <w:szCs w:val="24"/>
              </w:rPr>
              <w:t xml:space="preserve"> пункта 12</w:t>
            </w:r>
            <w:r>
              <w:rPr>
                <w:sz w:val="24"/>
                <w:szCs w:val="24"/>
              </w:rPr>
              <w:t>3</w:t>
            </w:r>
            <w:r w:rsidRPr="002E53EC">
              <w:rPr>
                <w:sz w:val="24"/>
                <w:szCs w:val="24"/>
              </w:rPr>
              <w:t xml:space="preserve"> Раздела V Требований к техническому состоянию и </w:t>
            </w:r>
            <w:r w:rsidRPr="002E53EC">
              <w:rPr>
                <w:sz w:val="24"/>
                <w:szCs w:val="24"/>
              </w:rPr>
              <w:lastRenderedPageBreak/>
              <w:t>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3328AA" w:rsidTr="009379C5">
        <w:tc>
          <w:tcPr>
            <w:tcW w:w="636" w:type="dxa"/>
          </w:tcPr>
          <w:p w:rsidR="003328AA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2542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9379C5">
              <w:rPr>
                <w:sz w:val="24"/>
                <w:szCs w:val="24"/>
              </w:rPr>
              <w:t>таблицы, содержащие сведения об основных технических характеристиках</w:t>
            </w:r>
            <w:r>
              <w:rPr>
                <w:sz w:val="24"/>
                <w:szCs w:val="24"/>
              </w:rPr>
              <w:t xml:space="preserve"> (</w:t>
            </w:r>
            <w:r w:rsidRPr="009379C5">
              <w:rPr>
                <w:sz w:val="24"/>
                <w:szCs w:val="24"/>
              </w:rPr>
              <w:t>рядом с пультом аттракциона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96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2E53EC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»</w:t>
            </w:r>
            <w:r w:rsidRPr="002E53EC">
              <w:rPr>
                <w:sz w:val="24"/>
                <w:szCs w:val="24"/>
              </w:rPr>
              <w:t xml:space="preserve"> пункта 12</w:t>
            </w:r>
            <w:r>
              <w:rPr>
                <w:sz w:val="24"/>
                <w:szCs w:val="24"/>
              </w:rPr>
              <w:t>3</w:t>
            </w:r>
            <w:r w:rsidRPr="002E53EC">
              <w:rPr>
                <w:sz w:val="24"/>
                <w:szCs w:val="24"/>
              </w:rPr>
              <w:t xml:space="preserve">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3328AA" w:rsidTr="009379C5">
        <w:tc>
          <w:tcPr>
            <w:tcW w:w="636" w:type="dxa"/>
          </w:tcPr>
          <w:p w:rsidR="003328AA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2542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9379C5">
              <w:rPr>
                <w:sz w:val="24"/>
                <w:szCs w:val="24"/>
              </w:rPr>
              <w:t>приборы для измерения силы ветра и температуры окружающего воздуха, если это предусмотрено эксплуатационными документами</w:t>
            </w:r>
          </w:p>
        </w:tc>
        <w:tc>
          <w:tcPr>
            <w:tcW w:w="2596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2E53EC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»</w:t>
            </w:r>
            <w:r w:rsidRPr="002E53EC">
              <w:rPr>
                <w:sz w:val="24"/>
                <w:szCs w:val="24"/>
              </w:rPr>
              <w:t xml:space="preserve"> пункта 12</w:t>
            </w:r>
            <w:r>
              <w:rPr>
                <w:sz w:val="24"/>
                <w:szCs w:val="24"/>
              </w:rPr>
              <w:t>3</w:t>
            </w:r>
            <w:r w:rsidRPr="002E53EC">
              <w:rPr>
                <w:sz w:val="24"/>
                <w:szCs w:val="24"/>
              </w:rPr>
              <w:t xml:space="preserve">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3328AA" w:rsidTr="009379C5">
        <w:tc>
          <w:tcPr>
            <w:tcW w:w="636" w:type="dxa"/>
          </w:tcPr>
          <w:p w:rsidR="003328AA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2542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9379C5">
              <w:rPr>
                <w:sz w:val="24"/>
                <w:szCs w:val="24"/>
              </w:rPr>
              <w:t>средства для оказания первой помощи пострадавшим (медицинские аптечки)</w:t>
            </w:r>
          </w:p>
        </w:tc>
        <w:tc>
          <w:tcPr>
            <w:tcW w:w="2596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2E53EC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»</w:t>
            </w:r>
            <w:r w:rsidRPr="002E53EC">
              <w:rPr>
                <w:sz w:val="24"/>
                <w:szCs w:val="24"/>
              </w:rPr>
              <w:t xml:space="preserve"> пункта 12</w:t>
            </w:r>
            <w:r>
              <w:rPr>
                <w:sz w:val="24"/>
                <w:szCs w:val="24"/>
              </w:rPr>
              <w:t>3</w:t>
            </w:r>
            <w:r w:rsidRPr="002E53EC">
              <w:rPr>
                <w:sz w:val="24"/>
                <w:szCs w:val="24"/>
              </w:rPr>
              <w:t xml:space="preserve">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3328AA" w:rsidTr="009379C5">
        <w:tc>
          <w:tcPr>
            <w:tcW w:w="636" w:type="dxa"/>
          </w:tcPr>
          <w:p w:rsidR="003328AA" w:rsidRDefault="003328A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2542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3328AA">
              <w:rPr>
                <w:sz w:val="24"/>
                <w:szCs w:val="24"/>
              </w:rPr>
              <w:t>сведения о назначенных лицах, ответственных за безопасную эксплуатацию аттракциона и за техническое состояние аттракциона</w:t>
            </w:r>
          </w:p>
        </w:tc>
        <w:tc>
          <w:tcPr>
            <w:tcW w:w="2596" w:type="dxa"/>
          </w:tcPr>
          <w:p w:rsidR="003328AA" w:rsidRPr="001B3737" w:rsidRDefault="003328AA" w:rsidP="003328AA">
            <w:pPr>
              <w:rPr>
                <w:sz w:val="24"/>
                <w:szCs w:val="24"/>
              </w:rPr>
            </w:pPr>
            <w:r w:rsidRPr="002E53EC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»</w:t>
            </w:r>
            <w:r w:rsidRPr="002E53EC">
              <w:rPr>
                <w:sz w:val="24"/>
                <w:szCs w:val="24"/>
              </w:rPr>
              <w:t xml:space="preserve"> пункта 12</w:t>
            </w:r>
            <w:r>
              <w:rPr>
                <w:sz w:val="24"/>
                <w:szCs w:val="24"/>
              </w:rPr>
              <w:t>5</w:t>
            </w:r>
            <w:r w:rsidRPr="002E53EC">
              <w:rPr>
                <w:sz w:val="24"/>
                <w:szCs w:val="24"/>
              </w:rPr>
              <w:t xml:space="preserve">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3328AA" w:rsidTr="001C187D">
        <w:tc>
          <w:tcPr>
            <w:tcW w:w="9344" w:type="dxa"/>
            <w:gridSpan w:val="7"/>
          </w:tcPr>
          <w:p w:rsidR="003328AA" w:rsidRPr="0030619F" w:rsidRDefault="003328AA" w:rsidP="00975D4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0A4A">
              <w:rPr>
                <w:sz w:val="24"/>
                <w:szCs w:val="24"/>
              </w:rPr>
              <w:t xml:space="preserve">II. </w:t>
            </w:r>
            <w:r w:rsidR="00975D46">
              <w:rPr>
                <w:sz w:val="24"/>
                <w:szCs w:val="24"/>
              </w:rPr>
              <w:t>Требования к</w:t>
            </w:r>
            <w:r w:rsidRPr="00300A4A">
              <w:rPr>
                <w:sz w:val="24"/>
                <w:szCs w:val="24"/>
              </w:rPr>
              <w:t xml:space="preserve"> техническо</w:t>
            </w:r>
            <w:r w:rsidR="00975D46">
              <w:rPr>
                <w:sz w:val="24"/>
                <w:szCs w:val="24"/>
              </w:rPr>
              <w:t>му</w:t>
            </w:r>
            <w:r w:rsidRPr="00300A4A">
              <w:rPr>
                <w:sz w:val="24"/>
                <w:szCs w:val="24"/>
              </w:rPr>
              <w:t xml:space="preserve"> состояни</w:t>
            </w:r>
            <w:r w:rsidR="00975D46">
              <w:rPr>
                <w:sz w:val="24"/>
                <w:szCs w:val="24"/>
              </w:rPr>
              <w:t>ю</w:t>
            </w:r>
            <w:r w:rsidRPr="00300A4A">
              <w:rPr>
                <w:sz w:val="24"/>
                <w:szCs w:val="24"/>
              </w:rPr>
              <w:t xml:space="preserve"> </w:t>
            </w:r>
          </w:p>
        </w:tc>
      </w:tr>
      <w:tr w:rsidR="00CF56A6" w:rsidTr="009379C5">
        <w:tc>
          <w:tcPr>
            <w:tcW w:w="636" w:type="dxa"/>
          </w:tcPr>
          <w:p w:rsidR="003328AA" w:rsidRPr="0030619F" w:rsidRDefault="00975D46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3328AA" w:rsidRPr="00300A4A" w:rsidRDefault="00975D46" w:rsidP="002C270D">
            <w:pPr>
              <w:adjustRightInd w:val="0"/>
              <w:rPr>
                <w:sz w:val="24"/>
                <w:szCs w:val="24"/>
              </w:rPr>
            </w:pPr>
            <w:r w:rsidRPr="00975D46">
              <w:rPr>
                <w:sz w:val="24"/>
                <w:szCs w:val="24"/>
              </w:rPr>
              <w:t xml:space="preserve">Соответствует ли внешний вид и содержание аттракционов </w:t>
            </w:r>
            <w:r w:rsidR="002C270D">
              <w:rPr>
                <w:sz w:val="24"/>
                <w:szCs w:val="24"/>
              </w:rPr>
              <w:t>установленным требованиям</w:t>
            </w:r>
          </w:p>
        </w:tc>
        <w:tc>
          <w:tcPr>
            <w:tcW w:w="2596" w:type="dxa"/>
          </w:tcPr>
          <w:p w:rsidR="003328AA" w:rsidRPr="00300A4A" w:rsidRDefault="002C270D" w:rsidP="003328AA">
            <w:pPr>
              <w:adjustRightInd w:val="0"/>
              <w:rPr>
                <w:sz w:val="24"/>
                <w:szCs w:val="24"/>
              </w:rPr>
            </w:pPr>
            <w:r w:rsidRPr="002C270D">
              <w:rPr>
                <w:sz w:val="24"/>
                <w:szCs w:val="24"/>
              </w:rPr>
              <w:t>пункты 4 - 8 Раздела III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Pr="002C270D" w:rsidRDefault="002C270D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42" w:type="dxa"/>
          </w:tcPr>
          <w:p w:rsidR="003328AA" w:rsidRPr="00300A4A" w:rsidRDefault="002C270D" w:rsidP="003328AA">
            <w:pPr>
              <w:adjustRightInd w:val="0"/>
              <w:jc w:val="both"/>
              <w:rPr>
                <w:sz w:val="24"/>
                <w:szCs w:val="24"/>
              </w:rPr>
            </w:pPr>
            <w:r w:rsidRPr="002C270D">
              <w:rPr>
                <w:sz w:val="24"/>
                <w:szCs w:val="24"/>
              </w:rPr>
              <w:t xml:space="preserve">Соответствует ли ограждение аттракционов </w:t>
            </w:r>
            <w:r>
              <w:rPr>
                <w:sz w:val="24"/>
                <w:szCs w:val="24"/>
              </w:rPr>
              <w:t>установленным требованиям</w:t>
            </w:r>
          </w:p>
        </w:tc>
        <w:tc>
          <w:tcPr>
            <w:tcW w:w="2596" w:type="dxa"/>
          </w:tcPr>
          <w:p w:rsidR="003328AA" w:rsidRPr="00300A4A" w:rsidRDefault="002C270D" w:rsidP="003328AA">
            <w:pPr>
              <w:adjustRightInd w:val="0"/>
              <w:rPr>
                <w:sz w:val="24"/>
                <w:szCs w:val="24"/>
              </w:rPr>
            </w:pPr>
            <w:r w:rsidRPr="002C270D">
              <w:rPr>
                <w:sz w:val="24"/>
                <w:szCs w:val="24"/>
              </w:rPr>
              <w:t>пункты 9 - 15 Раздела III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Pr="0030619F" w:rsidRDefault="002C270D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42" w:type="dxa"/>
          </w:tcPr>
          <w:p w:rsidR="003328AA" w:rsidRPr="00300A4A" w:rsidRDefault="002C270D" w:rsidP="003328AA">
            <w:pPr>
              <w:adjustRightInd w:val="0"/>
              <w:rPr>
                <w:sz w:val="24"/>
                <w:szCs w:val="24"/>
              </w:rPr>
            </w:pPr>
            <w:r w:rsidRPr="002C270D">
              <w:rPr>
                <w:sz w:val="24"/>
                <w:szCs w:val="24"/>
              </w:rPr>
              <w:t>Соответствует ли платформа, трап, пол, лестница и проход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установленным требованиям</w:t>
            </w:r>
          </w:p>
        </w:tc>
        <w:tc>
          <w:tcPr>
            <w:tcW w:w="2596" w:type="dxa"/>
          </w:tcPr>
          <w:p w:rsidR="003328AA" w:rsidRPr="00300A4A" w:rsidRDefault="002C270D" w:rsidP="003328AA">
            <w:pPr>
              <w:adjustRightInd w:val="0"/>
              <w:rPr>
                <w:sz w:val="24"/>
                <w:szCs w:val="24"/>
              </w:rPr>
            </w:pPr>
            <w:r w:rsidRPr="002C270D">
              <w:rPr>
                <w:sz w:val="24"/>
                <w:szCs w:val="24"/>
              </w:rPr>
              <w:t>пункты 16 - 28 Раздела III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Pr="0030619F" w:rsidRDefault="002C270D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3328AA" w:rsidRPr="00300A4A" w:rsidRDefault="002C270D" w:rsidP="002C270D">
            <w:pPr>
              <w:adjustRightInd w:val="0"/>
              <w:rPr>
                <w:sz w:val="24"/>
                <w:szCs w:val="24"/>
              </w:rPr>
            </w:pPr>
            <w:r w:rsidRPr="002C270D">
              <w:rPr>
                <w:sz w:val="24"/>
                <w:szCs w:val="24"/>
              </w:rPr>
              <w:t xml:space="preserve">Соответствует ли пассажирский модуль </w:t>
            </w:r>
            <w:r>
              <w:rPr>
                <w:sz w:val="24"/>
                <w:szCs w:val="24"/>
              </w:rPr>
              <w:t>установленным</w:t>
            </w:r>
            <w:r w:rsidRPr="002C270D">
              <w:rPr>
                <w:sz w:val="24"/>
                <w:szCs w:val="24"/>
              </w:rPr>
              <w:t xml:space="preserve"> требованиям</w:t>
            </w:r>
          </w:p>
        </w:tc>
        <w:tc>
          <w:tcPr>
            <w:tcW w:w="2596" w:type="dxa"/>
          </w:tcPr>
          <w:p w:rsidR="003328AA" w:rsidRPr="00300A4A" w:rsidRDefault="002C270D" w:rsidP="003328A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270D">
              <w:rPr>
                <w:sz w:val="24"/>
                <w:szCs w:val="24"/>
              </w:rPr>
              <w:t>ункты 29 - 37 Раздела III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Pr="0030619F" w:rsidRDefault="002C270D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3328AA" w:rsidRPr="00300A4A" w:rsidRDefault="002C270D" w:rsidP="003328AA">
            <w:pPr>
              <w:adjustRightInd w:val="0"/>
              <w:rPr>
                <w:sz w:val="24"/>
                <w:szCs w:val="24"/>
              </w:rPr>
            </w:pPr>
            <w:r w:rsidRPr="002C270D">
              <w:rPr>
                <w:sz w:val="24"/>
                <w:szCs w:val="24"/>
              </w:rPr>
              <w:t>Обеспечивается ли безопасная посадка и высадка пассажиров</w:t>
            </w:r>
          </w:p>
        </w:tc>
        <w:tc>
          <w:tcPr>
            <w:tcW w:w="2596" w:type="dxa"/>
          </w:tcPr>
          <w:p w:rsidR="003328AA" w:rsidRPr="00300A4A" w:rsidRDefault="00CF56A6" w:rsidP="003328AA">
            <w:pPr>
              <w:adjustRightInd w:val="0"/>
              <w:rPr>
                <w:sz w:val="24"/>
                <w:szCs w:val="24"/>
              </w:rPr>
            </w:pPr>
            <w:r w:rsidRPr="00CF56A6">
              <w:rPr>
                <w:sz w:val="24"/>
                <w:szCs w:val="24"/>
              </w:rPr>
              <w:t>пункты 38 - 41 Раздела III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Pr="0030619F" w:rsidRDefault="00CF56A6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3328AA" w:rsidRPr="00300A4A" w:rsidRDefault="00CF56A6" w:rsidP="003328AA">
            <w:pPr>
              <w:adjustRightInd w:val="0"/>
              <w:rPr>
                <w:sz w:val="24"/>
                <w:szCs w:val="24"/>
              </w:rPr>
            </w:pPr>
            <w:r w:rsidRPr="00CF56A6">
              <w:rPr>
                <w:sz w:val="24"/>
                <w:szCs w:val="24"/>
              </w:rPr>
              <w:t xml:space="preserve">Соответствует ли размещение и монтаж аттракциона </w:t>
            </w:r>
            <w:r>
              <w:rPr>
                <w:sz w:val="24"/>
                <w:szCs w:val="24"/>
              </w:rPr>
              <w:t>установленным</w:t>
            </w:r>
            <w:r w:rsidRPr="002C270D">
              <w:rPr>
                <w:sz w:val="24"/>
                <w:szCs w:val="24"/>
              </w:rPr>
              <w:t xml:space="preserve"> </w:t>
            </w:r>
            <w:r w:rsidRPr="00CF56A6">
              <w:rPr>
                <w:sz w:val="24"/>
                <w:szCs w:val="24"/>
              </w:rPr>
              <w:t>требованиям</w:t>
            </w:r>
          </w:p>
        </w:tc>
        <w:tc>
          <w:tcPr>
            <w:tcW w:w="2596" w:type="dxa"/>
          </w:tcPr>
          <w:p w:rsidR="003328AA" w:rsidRPr="00300A4A" w:rsidRDefault="00CF56A6" w:rsidP="003328AA">
            <w:pPr>
              <w:adjustRightInd w:val="0"/>
              <w:rPr>
                <w:sz w:val="24"/>
                <w:szCs w:val="24"/>
              </w:rPr>
            </w:pPr>
            <w:r w:rsidRPr="00CF56A6">
              <w:rPr>
                <w:sz w:val="24"/>
                <w:szCs w:val="24"/>
              </w:rPr>
              <w:t>пункты 42 - 50 Раздела III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Pr="0030619F" w:rsidRDefault="00CF56A6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3328AA" w:rsidRPr="00300A4A" w:rsidRDefault="00CF56A6" w:rsidP="00CF56A6">
            <w:pPr>
              <w:adjustRightInd w:val="0"/>
              <w:rPr>
                <w:sz w:val="24"/>
                <w:szCs w:val="24"/>
              </w:rPr>
            </w:pPr>
            <w:r w:rsidRPr="00CF56A6">
              <w:rPr>
                <w:sz w:val="24"/>
                <w:szCs w:val="24"/>
              </w:rPr>
              <w:t xml:space="preserve">Соответствуют ли нестационарные источники электроснабжения (генераторы) аттракционов </w:t>
            </w:r>
            <w:r>
              <w:rPr>
                <w:sz w:val="24"/>
                <w:szCs w:val="24"/>
              </w:rPr>
              <w:t>установленным требованиям</w:t>
            </w:r>
          </w:p>
        </w:tc>
        <w:tc>
          <w:tcPr>
            <w:tcW w:w="2596" w:type="dxa"/>
          </w:tcPr>
          <w:p w:rsidR="003328AA" w:rsidRPr="00300A4A" w:rsidRDefault="00CF56A6" w:rsidP="003328AA">
            <w:pPr>
              <w:adjustRightInd w:val="0"/>
              <w:rPr>
                <w:sz w:val="24"/>
                <w:szCs w:val="24"/>
              </w:rPr>
            </w:pPr>
            <w:r w:rsidRPr="00CF56A6">
              <w:rPr>
                <w:sz w:val="24"/>
                <w:szCs w:val="24"/>
              </w:rPr>
              <w:t>пункт 51 Раздела III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Pr="0030619F" w:rsidRDefault="00CF56A6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3328AA" w:rsidRPr="00300A4A" w:rsidRDefault="00CF56A6" w:rsidP="00CF56A6">
            <w:pPr>
              <w:adjustRightInd w:val="0"/>
              <w:rPr>
                <w:sz w:val="24"/>
                <w:szCs w:val="24"/>
              </w:rPr>
            </w:pPr>
            <w:r w:rsidRPr="00CF56A6">
              <w:rPr>
                <w:sz w:val="24"/>
                <w:szCs w:val="24"/>
              </w:rPr>
              <w:t>Соответствует ли маркировка аттракциона, технической документации</w:t>
            </w:r>
          </w:p>
        </w:tc>
        <w:tc>
          <w:tcPr>
            <w:tcW w:w="2596" w:type="dxa"/>
          </w:tcPr>
          <w:p w:rsidR="003328AA" w:rsidRPr="00300A4A" w:rsidRDefault="00CF56A6" w:rsidP="003328AA">
            <w:pPr>
              <w:adjustRightInd w:val="0"/>
              <w:rPr>
                <w:sz w:val="24"/>
                <w:szCs w:val="24"/>
              </w:rPr>
            </w:pPr>
            <w:r w:rsidRPr="00CF56A6">
              <w:rPr>
                <w:sz w:val="24"/>
                <w:szCs w:val="24"/>
              </w:rPr>
              <w:t>пункт 25 Правил регистрации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Pr="0030619F" w:rsidRDefault="00CF56A6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3328AA" w:rsidRPr="001B3737" w:rsidRDefault="00CF56A6" w:rsidP="003328AA">
            <w:pPr>
              <w:autoSpaceDE/>
              <w:autoSpaceDN/>
              <w:rPr>
                <w:sz w:val="24"/>
                <w:szCs w:val="24"/>
              </w:rPr>
            </w:pPr>
            <w:r w:rsidRPr="00CF56A6">
              <w:rPr>
                <w:sz w:val="24"/>
                <w:szCs w:val="24"/>
              </w:rPr>
              <w:t>Исполняются ли обязательные требования при эксплуатации аттракционов</w:t>
            </w:r>
          </w:p>
        </w:tc>
        <w:tc>
          <w:tcPr>
            <w:tcW w:w="2596" w:type="dxa"/>
          </w:tcPr>
          <w:p w:rsidR="003328AA" w:rsidRPr="001B3737" w:rsidRDefault="00CF56A6" w:rsidP="003328AA">
            <w:pPr>
              <w:autoSpaceDE/>
              <w:autoSpaceDN/>
              <w:rPr>
                <w:sz w:val="24"/>
                <w:szCs w:val="24"/>
              </w:rPr>
            </w:pPr>
            <w:r w:rsidRPr="00CF56A6">
              <w:rPr>
                <w:sz w:val="24"/>
                <w:szCs w:val="24"/>
              </w:rPr>
              <w:t>пункт 123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Pr="0030619F" w:rsidRDefault="00CF56A6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3328AA" w:rsidRPr="001B3737" w:rsidRDefault="00CF56A6" w:rsidP="00CF56A6">
            <w:pPr>
              <w:autoSpaceDE/>
              <w:autoSpaceDN/>
              <w:rPr>
                <w:sz w:val="24"/>
                <w:szCs w:val="24"/>
              </w:rPr>
            </w:pPr>
            <w:r w:rsidRPr="00CF56A6">
              <w:rPr>
                <w:sz w:val="24"/>
                <w:szCs w:val="24"/>
              </w:rPr>
              <w:t>Исполняется ли обязанность по проведению периодических проверок технического состояния аттракциона</w:t>
            </w:r>
          </w:p>
        </w:tc>
        <w:tc>
          <w:tcPr>
            <w:tcW w:w="2596" w:type="dxa"/>
          </w:tcPr>
          <w:p w:rsidR="003328AA" w:rsidRPr="001B3737" w:rsidRDefault="00CF56A6" w:rsidP="003328AA">
            <w:pPr>
              <w:autoSpaceDE/>
              <w:autoSpaceDN/>
              <w:rPr>
                <w:sz w:val="24"/>
                <w:szCs w:val="24"/>
              </w:rPr>
            </w:pPr>
            <w:r w:rsidRPr="00CF56A6">
              <w:rPr>
                <w:sz w:val="24"/>
                <w:szCs w:val="24"/>
              </w:rPr>
              <w:t>пункт 124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Pr="0030619F" w:rsidRDefault="00CF56A6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542" w:type="dxa"/>
          </w:tcPr>
          <w:p w:rsidR="003328AA" w:rsidRPr="001B3737" w:rsidRDefault="00CF56A6" w:rsidP="003328AA">
            <w:pPr>
              <w:autoSpaceDE/>
              <w:autoSpaceDN/>
              <w:rPr>
                <w:sz w:val="24"/>
                <w:szCs w:val="24"/>
              </w:rPr>
            </w:pPr>
            <w:r w:rsidRPr="00CF56A6">
              <w:rPr>
                <w:sz w:val="24"/>
                <w:szCs w:val="24"/>
              </w:rPr>
              <w:t xml:space="preserve">Соответствуют ли механизированные поступательного, вращательного и сложного движения аттракционы </w:t>
            </w:r>
            <w:r>
              <w:rPr>
                <w:sz w:val="24"/>
                <w:szCs w:val="24"/>
              </w:rPr>
              <w:t xml:space="preserve">установленным </w:t>
            </w:r>
            <w:r w:rsidRPr="00CF56A6">
              <w:rPr>
                <w:sz w:val="24"/>
                <w:szCs w:val="24"/>
              </w:rPr>
              <w:t>требованиям</w:t>
            </w:r>
          </w:p>
        </w:tc>
        <w:tc>
          <w:tcPr>
            <w:tcW w:w="2596" w:type="dxa"/>
          </w:tcPr>
          <w:p w:rsidR="003328AA" w:rsidRPr="001B3737" w:rsidRDefault="00CF56A6" w:rsidP="003328AA">
            <w:pPr>
              <w:autoSpaceDE/>
              <w:autoSpaceDN/>
              <w:rPr>
                <w:sz w:val="24"/>
                <w:szCs w:val="24"/>
              </w:rPr>
            </w:pPr>
            <w:r w:rsidRPr="00CF56A6">
              <w:rPr>
                <w:sz w:val="24"/>
                <w:szCs w:val="24"/>
              </w:rPr>
              <w:t>пункты 126 - 143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Pr="0030619F" w:rsidRDefault="00CF56A6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3328AA" w:rsidRPr="001B3737" w:rsidRDefault="00CF56A6" w:rsidP="003328AA">
            <w:pPr>
              <w:autoSpaceDE/>
              <w:autoSpaceDN/>
              <w:rPr>
                <w:sz w:val="24"/>
                <w:szCs w:val="24"/>
              </w:rPr>
            </w:pPr>
            <w:r w:rsidRPr="00CF56A6">
              <w:rPr>
                <w:sz w:val="24"/>
                <w:szCs w:val="24"/>
              </w:rPr>
              <w:t xml:space="preserve">Соответствуют ли автодром и картинг </w:t>
            </w:r>
            <w:r w:rsidR="004A366A">
              <w:rPr>
                <w:sz w:val="24"/>
                <w:szCs w:val="24"/>
              </w:rPr>
              <w:t xml:space="preserve">установленным </w:t>
            </w:r>
            <w:r w:rsidRPr="00CF56A6">
              <w:rPr>
                <w:sz w:val="24"/>
                <w:szCs w:val="24"/>
              </w:rPr>
              <w:t>требованиям</w:t>
            </w:r>
          </w:p>
        </w:tc>
        <w:tc>
          <w:tcPr>
            <w:tcW w:w="2596" w:type="dxa"/>
          </w:tcPr>
          <w:p w:rsidR="003328AA" w:rsidRPr="001B3737" w:rsidRDefault="004A366A" w:rsidP="003328AA">
            <w:pPr>
              <w:autoSpaceDE/>
              <w:autoSpaceDN/>
              <w:rPr>
                <w:sz w:val="24"/>
                <w:szCs w:val="24"/>
              </w:rPr>
            </w:pPr>
            <w:r w:rsidRPr="004A366A">
              <w:rPr>
                <w:sz w:val="24"/>
                <w:szCs w:val="24"/>
              </w:rPr>
              <w:t>пункты 144 - 151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Pr="0030619F" w:rsidRDefault="004A366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3328AA" w:rsidRPr="001B3737" w:rsidRDefault="004A366A" w:rsidP="003328AA">
            <w:pPr>
              <w:autoSpaceDE/>
              <w:autoSpaceDN/>
              <w:rPr>
                <w:sz w:val="24"/>
                <w:szCs w:val="24"/>
              </w:rPr>
            </w:pPr>
            <w:r w:rsidRPr="004A366A">
              <w:rPr>
                <w:sz w:val="24"/>
                <w:szCs w:val="24"/>
              </w:rPr>
              <w:t xml:space="preserve">Соответствуют ли надувные аттракционы </w:t>
            </w:r>
            <w:r>
              <w:rPr>
                <w:sz w:val="24"/>
                <w:szCs w:val="24"/>
              </w:rPr>
              <w:t xml:space="preserve">установленным </w:t>
            </w:r>
            <w:r w:rsidRPr="004A366A">
              <w:rPr>
                <w:sz w:val="24"/>
                <w:szCs w:val="24"/>
              </w:rPr>
              <w:t>требованиям</w:t>
            </w:r>
          </w:p>
        </w:tc>
        <w:tc>
          <w:tcPr>
            <w:tcW w:w="2596" w:type="dxa"/>
          </w:tcPr>
          <w:p w:rsidR="003328AA" w:rsidRPr="001B3737" w:rsidRDefault="004A366A" w:rsidP="003328AA">
            <w:pPr>
              <w:autoSpaceDE/>
              <w:autoSpaceDN/>
              <w:rPr>
                <w:sz w:val="24"/>
                <w:szCs w:val="24"/>
              </w:rPr>
            </w:pPr>
            <w:r w:rsidRPr="004A366A">
              <w:rPr>
                <w:sz w:val="24"/>
                <w:szCs w:val="24"/>
              </w:rPr>
              <w:t>пункты 152 - 157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F56A6" w:rsidTr="009379C5">
        <w:tc>
          <w:tcPr>
            <w:tcW w:w="636" w:type="dxa"/>
          </w:tcPr>
          <w:p w:rsidR="003328AA" w:rsidRPr="0030619F" w:rsidRDefault="004A366A" w:rsidP="003328A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3328AA" w:rsidRPr="001B3737" w:rsidRDefault="004A366A" w:rsidP="003328AA">
            <w:pPr>
              <w:autoSpaceDE/>
              <w:autoSpaceDN/>
              <w:rPr>
                <w:sz w:val="24"/>
                <w:szCs w:val="24"/>
              </w:rPr>
            </w:pPr>
            <w:r w:rsidRPr="004A366A">
              <w:rPr>
                <w:sz w:val="24"/>
                <w:szCs w:val="24"/>
              </w:rPr>
              <w:t xml:space="preserve">Соответствуют ли водные немеханизированные аттракционы </w:t>
            </w:r>
            <w:r>
              <w:rPr>
                <w:sz w:val="24"/>
                <w:szCs w:val="24"/>
              </w:rPr>
              <w:t xml:space="preserve">установленным </w:t>
            </w:r>
            <w:r w:rsidRPr="004A366A">
              <w:rPr>
                <w:sz w:val="24"/>
                <w:szCs w:val="24"/>
              </w:rPr>
              <w:t>требованиям</w:t>
            </w:r>
          </w:p>
        </w:tc>
        <w:tc>
          <w:tcPr>
            <w:tcW w:w="2596" w:type="dxa"/>
          </w:tcPr>
          <w:p w:rsidR="003328AA" w:rsidRPr="001B3737" w:rsidRDefault="004A366A" w:rsidP="003328AA">
            <w:pPr>
              <w:autoSpaceDE/>
              <w:autoSpaceDN/>
              <w:rPr>
                <w:sz w:val="24"/>
                <w:szCs w:val="24"/>
              </w:rPr>
            </w:pPr>
            <w:r w:rsidRPr="004A366A">
              <w:rPr>
                <w:sz w:val="24"/>
                <w:szCs w:val="24"/>
              </w:rPr>
              <w:t>пункты 158 - 166 Раздела V Требований к техническому состоянию и эксплуатации аттракционов</w:t>
            </w:r>
          </w:p>
        </w:tc>
        <w:tc>
          <w:tcPr>
            <w:tcW w:w="68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328AA" w:rsidRPr="0030619F" w:rsidRDefault="003328AA" w:rsidP="003328AA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D669B7" w:rsidRDefault="00D669B7">
      <w:pPr>
        <w:autoSpaceDE/>
        <w:autoSpaceDN/>
        <w:rPr>
          <w:sz w:val="28"/>
          <w:szCs w:val="28"/>
        </w:rPr>
      </w:pPr>
    </w:p>
    <w:p w:rsidR="004A366A" w:rsidRDefault="004A366A">
      <w:pPr>
        <w:autoSpaceDE/>
        <w:autoSpaceDN/>
        <w:rPr>
          <w:sz w:val="28"/>
          <w:szCs w:val="28"/>
        </w:rPr>
      </w:pPr>
    </w:p>
    <w:p w:rsidR="004A366A" w:rsidRDefault="004A366A" w:rsidP="004A366A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1C187D" w:rsidRDefault="001C187D">
      <w:pPr>
        <w:autoSpaceDE/>
        <w:autoSpaceDN/>
        <w:rPr>
          <w:sz w:val="28"/>
          <w:szCs w:val="28"/>
        </w:rPr>
      </w:pPr>
    </w:p>
    <w:p w:rsidR="001C187D" w:rsidRDefault="001C187D">
      <w:pPr>
        <w:autoSpaceDE/>
        <w:autoSpaceDN/>
        <w:rPr>
          <w:sz w:val="28"/>
          <w:szCs w:val="28"/>
        </w:rPr>
      </w:pPr>
    </w:p>
    <w:sectPr w:rsidR="001C187D" w:rsidSect="004A366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E9" w:rsidRDefault="002D1BE9" w:rsidP="00DC17EC">
      <w:r>
        <w:separator/>
      </w:r>
    </w:p>
  </w:endnote>
  <w:endnote w:type="continuationSeparator" w:id="0">
    <w:p w:rsidR="002D1BE9" w:rsidRDefault="002D1BE9" w:rsidP="00DC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E9" w:rsidRDefault="002D1BE9" w:rsidP="00DC17EC">
      <w:r>
        <w:separator/>
      </w:r>
    </w:p>
  </w:footnote>
  <w:footnote w:type="continuationSeparator" w:id="0">
    <w:p w:rsidR="002D1BE9" w:rsidRDefault="002D1BE9" w:rsidP="00DC1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775768"/>
      <w:docPartObj>
        <w:docPartGallery w:val="Page Numbers (Top of Page)"/>
        <w:docPartUnique/>
      </w:docPartObj>
    </w:sdtPr>
    <w:sdtContent>
      <w:p w:rsidR="001C187D" w:rsidRPr="005F23D4" w:rsidRDefault="001C187D">
        <w:pPr>
          <w:pStyle w:val="a7"/>
          <w:jc w:val="center"/>
        </w:pPr>
        <w:r w:rsidRPr="005F23D4">
          <w:fldChar w:fldCharType="begin"/>
        </w:r>
        <w:r w:rsidRPr="005F23D4">
          <w:instrText>PAGE   \* MERGEFORMAT</w:instrText>
        </w:r>
        <w:r w:rsidRPr="005F23D4">
          <w:fldChar w:fldCharType="separate"/>
        </w:r>
        <w:r w:rsidR="00FC4CF3">
          <w:rPr>
            <w:noProof/>
          </w:rPr>
          <w:t>8</w:t>
        </w:r>
        <w:r w:rsidRPr="005F23D4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7D" w:rsidRDefault="001C187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22B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8507B"/>
    <w:multiLevelType w:val="hybridMultilevel"/>
    <w:tmpl w:val="99C6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8A58A0"/>
    <w:multiLevelType w:val="hybridMultilevel"/>
    <w:tmpl w:val="C0A6534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2E68D98E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A11647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313D24"/>
    <w:multiLevelType w:val="hybridMultilevel"/>
    <w:tmpl w:val="B1083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A6A45DC"/>
    <w:multiLevelType w:val="hybridMultilevel"/>
    <w:tmpl w:val="F7B0C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34D5A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286ADE"/>
    <w:multiLevelType w:val="hybridMultilevel"/>
    <w:tmpl w:val="F7B0C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C478D"/>
    <w:multiLevelType w:val="hybridMultilevel"/>
    <w:tmpl w:val="31167338"/>
    <w:lvl w:ilvl="0" w:tplc="C4FA5D5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3F1543"/>
    <w:multiLevelType w:val="hybridMultilevel"/>
    <w:tmpl w:val="879AB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842F4F"/>
    <w:multiLevelType w:val="hybridMultilevel"/>
    <w:tmpl w:val="53D6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32C22"/>
    <w:multiLevelType w:val="hybridMultilevel"/>
    <w:tmpl w:val="53D6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E227A"/>
    <w:multiLevelType w:val="hybridMultilevel"/>
    <w:tmpl w:val="62C6B622"/>
    <w:lvl w:ilvl="0" w:tplc="3B709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D36569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AB58A0"/>
    <w:multiLevelType w:val="hybridMultilevel"/>
    <w:tmpl w:val="902A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86E37"/>
    <w:multiLevelType w:val="hybridMultilevel"/>
    <w:tmpl w:val="B108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E6DD4"/>
    <w:multiLevelType w:val="hybridMultilevel"/>
    <w:tmpl w:val="EA3E0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A474BC"/>
    <w:multiLevelType w:val="hybridMultilevel"/>
    <w:tmpl w:val="52A2800A"/>
    <w:lvl w:ilvl="0" w:tplc="175C99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090855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12C55F1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FF166D"/>
    <w:multiLevelType w:val="hybridMultilevel"/>
    <w:tmpl w:val="31167338"/>
    <w:lvl w:ilvl="0" w:tplc="C4FA5D5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156EB1"/>
    <w:multiLevelType w:val="hybridMultilevel"/>
    <w:tmpl w:val="83387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CE02E1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E57437"/>
    <w:multiLevelType w:val="hybridMultilevel"/>
    <w:tmpl w:val="4BBE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148CA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974135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8C14CB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28705AD"/>
    <w:multiLevelType w:val="hybridMultilevel"/>
    <w:tmpl w:val="EA3E0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51621AB"/>
    <w:multiLevelType w:val="hybridMultilevel"/>
    <w:tmpl w:val="62C6B622"/>
    <w:lvl w:ilvl="0" w:tplc="3B709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CD076C"/>
    <w:multiLevelType w:val="hybridMultilevel"/>
    <w:tmpl w:val="B108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3778B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"/>
  </w:num>
  <w:num w:numId="3">
    <w:abstractNumId w:val="30"/>
  </w:num>
  <w:num w:numId="4">
    <w:abstractNumId w:val="15"/>
  </w:num>
  <w:num w:numId="5">
    <w:abstractNumId w:val="19"/>
  </w:num>
  <w:num w:numId="6">
    <w:abstractNumId w:val="25"/>
  </w:num>
  <w:num w:numId="7">
    <w:abstractNumId w:val="13"/>
  </w:num>
  <w:num w:numId="8">
    <w:abstractNumId w:val="20"/>
  </w:num>
  <w:num w:numId="9">
    <w:abstractNumId w:val="27"/>
  </w:num>
  <w:num w:numId="10">
    <w:abstractNumId w:val="3"/>
  </w:num>
  <w:num w:numId="11">
    <w:abstractNumId w:val="0"/>
  </w:num>
  <w:num w:numId="12">
    <w:abstractNumId w:val="32"/>
  </w:num>
  <w:num w:numId="13">
    <w:abstractNumId w:val="12"/>
  </w:num>
  <w:num w:numId="14">
    <w:abstractNumId w:val="26"/>
  </w:num>
  <w:num w:numId="15">
    <w:abstractNumId w:val="6"/>
  </w:num>
  <w:num w:numId="16">
    <w:abstractNumId w:val="23"/>
  </w:num>
  <w:num w:numId="17">
    <w:abstractNumId w:val="22"/>
  </w:num>
  <w:num w:numId="18">
    <w:abstractNumId w:val="4"/>
  </w:num>
  <w:num w:numId="19">
    <w:abstractNumId w:val="16"/>
  </w:num>
  <w:num w:numId="20">
    <w:abstractNumId w:val="31"/>
  </w:num>
  <w:num w:numId="21">
    <w:abstractNumId w:val="24"/>
  </w:num>
  <w:num w:numId="22">
    <w:abstractNumId w:val="10"/>
  </w:num>
  <w:num w:numId="23">
    <w:abstractNumId w:val="11"/>
  </w:num>
  <w:num w:numId="24">
    <w:abstractNumId w:val="7"/>
  </w:num>
  <w:num w:numId="25">
    <w:abstractNumId w:val="29"/>
  </w:num>
  <w:num w:numId="26">
    <w:abstractNumId w:val="5"/>
  </w:num>
  <w:num w:numId="27">
    <w:abstractNumId w:val="21"/>
  </w:num>
  <w:num w:numId="28">
    <w:abstractNumId w:val="8"/>
  </w:num>
  <w:num w:numId="29">
    <w:abstractNumId w:val="2"/>
  </w:num>
  <w:num w:numId="30">
    <w:abstractNumId w:val="28"/>
  </w:num>
  <w:num w:numId="31">
    <w:abstractNumId w:val="9"/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8E"/>
    <w:rsid w:val="00001CED"/>
    <w:rsid w:val="000079BB"/>
    <w:rsid w:val="00010EDA"/>
    <w:rsid w:val="000131CF"/>
    <w:rsid w:val="0001543F"/>
    <w:rsid w:val="00032599"/>
    <w:rsid w:val="00032A4B"/>
    <w:rsid w:val="00034386"/>
    <w:rsid w:val="00036E08"/>
    <w:rsid w:val="000567B8"/>
    <w:rsid w:val="0006359F"/>
    <w:rsid w:val="00065AB2"/>
    <w:rsid w:val="00065BEF"/>
    <w:rsid w:val="000711AA"/>
    <w:rsid w:val="0007132B"/>
    <w:rsid w:val="00072853"/>
    <w:rsid w:val="0007544B"/>
    <w:rsid w:val="00076C9C"/>
    <w:rsid w:val="00076F71"/>
    <w:rsid w:val="000808CB"/>
    <w:rsid w:val="0008165D"/>
    <w:rsid w:val="000831EE"/>
    <w:rsid w:val="00087A78"/>
    <w:rsid w:val="00090892"/>
    <w:rsid w:val="0009122F"/>
    <w:rsid w:val="0009651F"/>
    <w:rsid w:val="000977CD"/>
    <w:rsid w:val="00097A01"/>
    <w:rsid w:val="000A06AB"/>
    <w:rsid w:val="000A4BB2"/>
    <w:rsid w:val="000B1DCF"/>
    <w:rsid w:val="000B209F"/>
    <w:rsid w:val="000B38C1"/>
    <w:rsid w:val="000B4109"/>
    <w:rsid w:val="000B41FD"/>
    <w:rsid w:val="000C015D"/>
    <w:rsid w:val="000C153B"/>
    <w:rsid w:val="000C2658"/>
    <w:rsid w:val="000C2ED2"/>
    <w:rsid w:val="000C3DB3"/>
    <w:rsid w:val="000C4D3D"/>
    <w:rsid w:val="000C750F"/>
    <w:rsid w:val="000D5173"/>
    <w:rsid w:val="000E10DE"/>
    <w:rsid w:val="000F2991"/>
    <w:rsid w:val="000F46F7"/>
    <w:rsid w:val="000F6CAA"/>
    <w:rsid w:val="00100394"/>
    <w:rsid w:val="00100A83"/>
    <w:rsid w:val="0011040A"/>
    <w:rsid w:val="00112D37"/>
    <w:rsid w:val="001140A7"/>
    <w:rsid w:val="00120739"/>
    <w:rsid w:val="001257CD"/>
    <w:rsid w:val="0013153D"/>
    <w:rsid w:val="00133C54"/>
    <w:rsid w:val="0014183C"/>
    <w:rsid w:val="00143EF4"/>
    <w:rsid w:val="001448E5"/>
    <w:rsid w:val="00146522"/>
    <w:rsid w:val="00146BC1"/>
    <w:rsid w:val="00147793"/>
    <w:rsid w:val="001574A7"/>
    <w:rsid w:val="001625B6"/>
    <w:rsid w:val="001632C3"/>
    <w:rsid w:val="00164493"/>
    <w:rsid w:val="00166D14"/>
    <w:rsid w:val="0017227F"/>
    <w:rsid w:val="001726D7"/>
    <w:rsid w:val="00180053"/>
    <w:rsid w:val="0018019E"/>
    <w:rsid w:val="00180FF9"/>
    <w:rsid w:val="00183DEB"/>
    <w:rsid w:val="00185729"/>
    <w:rsid w:val="00186196"/>
    <w:rsid w:val="001914CE"/>
    <w:rsid w:val="001917DF"/>
    <w:rsid w:val="001922E7"/>
    <w:rsid w:val="001A0959"/>
    <w:rsid w:val="001A0969"/>
    <w:rsid w:val="001A3862"/>
    <w:rsid w:val="001A69F8"/>
    <w:rsid w:val="001B2F0B"/>
    <w:rsid w:val="001B3737"/>
    <w:rsid w:val="001B7F72"/>
    <w:rsid w:val="001C187D"/>
    <w:rsid w:val="001C1F56"/>
    <w:rsid w:val="001C4D7B"/>
    <w:rsid w:val="001C587F"/>
    <w:rsid w:val="001D3494"/>
    <w:rsid w:val="001D6E59"/>
    <w:rsid w:val="001E04F2"/>
    <w:rsid w:val="001E0537"/>
    <w:rsid w:val="001E506C"/>
    <w:rsid w:val="001F02E9"/>
    <w:rsid w:val="001F49A4"/>
    <w:rsid w:val="001F55F4"/>
    <w:rsid w:val="001F5880"/>
    <w:rsid w:val="001F6088"/>
    <w:rsid w:val="001F70FD"/>
    <w:rsid w:val="00200C33"/>
    <w:rsid w:val="00202324"/>
    <w:rsid w:val="002073BB"/>
    <w:rsid w:val="00207A22"/>
    <w:rsid w:val="00211792"/>
    <w:rsid w:val="002133E3"/>
    <w:rsid w:val="002140F3"/>
    <w:rsid w:val="002160A1"/>
    <w:rsid w:val="0023079D"/>
    <w:rsid w:val="00230E92"/>
    <w:rsid w:val="00231837"/>
    <w:rsid w:val="00232956"/>
    <w:rsid w:val="00234013"/>
    <w:rsid w:val="00236C5E"/>
    <w:rsid w:val="00241F4B"/>
    <w:rsid w:val="00242329"/>
    <w:rsid w:val="00242435"/>
    <w:rsid w:val="00244EAA"/>
    <w:rsid w:val="0024552E"/>
    <w:rsid w:val="00251CA3"/>
    <w:rsid w:val="00254CD0"/>
    <w:rsid w:val="00254DA8"/>
    <w:rsid w:val="002564CB"/>
    <w:rsid w:val="002612E5"/>
    <w:rsid w:val="00265BA5"/>
    <w:rsid w:val="002838FF"/>
    <w:rsid w:val="00293D90"/>
    <w:rsid w:val="00296ECB"/>
    <w:rsid w:val="002A202B"/>
    <w:rsid w:val="002A6797"/>
    <w:rsid w:val="002B1249"/>
    <w:rsid w:val="002B3B03"/>
    <w:rsid w:val="002B3CFF"/>
    <w:rsid w:val="002B4365"/>
    <w:rsid w:val="002B6607"/>
    <w:rsid w:val="002C1841"/>
    <w:rsid w:val="002C270D"/>
    <w:rsid w:val="002C3E41"/>
    <w:rsid w:val="002D1BE9"/>
    <w:rsid w:val="002D2995"/>
    <w:rsid w:val="002D4E11"/>
    <w:rsid w:val="002D5129"/>
    <w:rsid w:val="002D522D"/>
    <w:rsid w:val="002D701A"/>
    <w:rsid w:val="002E1615"/>
    <w:rsid w:val="002E2326"/>
    <w:rsid w:val="002E53EC"/>
    <w:rsid w:val="002E6173"/>
    <w:rsid w:val="002E7C72"/>
    <w:rsid w:val="002F1716"/>
    <w:rsid w:val="002F182D"/>
    <w:rsid w:val="002F2DB4"/>
    <w:rsid w:val="002F3642"/>
    <w:rsid w:val="00300A4A"/>
    <w:rsid w:val="00301F4E"/>
    <w:rsid w:val="0030269E"/>
    <w:rsid w:val="00303427"/>
    <w:rsid w:val="00303910"/>
    <w:rsid w:val="0030619F"/>
    <w:rsid w:val="00306611"/>
    <w:rsid w:val="00306DCA"/>
    <w:rsid w:val="0030710E"/>
    <w:rsid w:val="00313A20"/>
    <w:rsid w:val="00325B04"/>
    <w:rsid w:val="0032721A"/>
    <w:rsid w:val="0032757A"/>
    <w:rsid w:val="003328AA"/>
    <w:rsid w:val="00334DA4"/>
    <w:rsid w:val="00335EB7"/>
    <w:rsid w:val="00336714"/>
    <w:rsid w:val="0033717E"/>
    <w:rsid w:val="0034002F"/>
    <w:rsid w:val="003466A0"/>
    <w:rsid w:val="00347AEC"/>
    <w:rsid w:val="003519CF"/>
    <w:rsid w:val="00352DB4"/>
    <w:rsid w:val="0035365F"/>
    <w:rsid w:val="00354F84"/>
    <w:rsid w:val="00355713"/>
    <w:rsid w:val="003570E0"/>
    <w:rsid w:val="0035747C"/>
    <w:rsid w:val="0036341B"/>
    <w:rsid w:val="00363FB0"/>
    <w:rsid w:val="0036638B"/>
    <w:rsid w:val="003667B1"/>
    <w:rsid w:val="00371386"/>
    <w:rsid w:val="003717A4"/>
    <w:rsid w:val="00375861"/>
    <w:rsid w:val="00380076"/>
    <w:rsid w:val="00381502"/>
    <w:rsid w:val="00385B35"/>
    <w:rsid w:val="0038720E"/>
    <w:rsid w:val="00387E7D"/>
    <w:rsid w:val="00390EDF"/>
    <w:rsid w:val="003911D6"/>
    <w:rsid w:val="00396952"/>
    <w:rsid w:val="00396BE7"/>
    <w:rsid w:val="00397410"/>
    <w:rsid w:val="003A45A4"/>
    <w:rsid w:val="003A724C"/>
    <w:rsid w:val="003B052F"/>
    <w:rsid w:val="003B500A"/>
    <w:rsid w:val="003B6784"/>
    <w:rsid w:val="003C0162"/>
    <w:rsid w:val="003C3DA8"/>
    <w:rsid w:val="003C4E89"/>
    <w:rsid w:val="003C70DC"/>
    <w:rsid w:val="003C7A55"/>
    <w:rsid w:val="003D301F"/>
    <w:rsid w:val="003E145E"/>
    <w:rsid w:val="003E3073"/>
    <w:rsid w:val="003E3710"/>
    <w:rsid w:val="003E40A4"/>
    <w:rsid w:val="003F3A83"/>
    <w:rsid w:val="003F3BD0"/>
    <w:rsid w:val="003F687A"/>
    <w:rsid w:val="003F697F"/>
    <w:rsid w:val="003F7131"/>
    <w:rsid w:val="00400652"/>
    <w:rsid w:val="00402126"/>
    <w:rsid w:val="0040263D"/>
    <w:rsid w:val="00404499"/>
    <w:rsid w:val="0040596F"/>
    <w:rsid w:val="00412BAA"/>
    <w:rsid w:val="00415AD5"/>
    <w:rsid w:val="00420F97"/>
    <w:rsid w:val="004211DA"/>
    <w:rsid w:val="00424149"/>
    <w:rsid w:val="004321A4"/>
    <w:rsid w:val="00433124"/>
    <w:rsid w:val="00435219"/>
    <w:rsid w:val="0044414F"/>
    <w:rsid w:val="004463C9"/>
    <w:rsid w:val="00446ECF"/>
    <w:rsid w:val="004525BE"/>
    <w:rsid w:val="0045581F"/>
    <w:rsid w:val="00455C16"/>
    <w:rsid w:val="00456D2F"/>
    <w:rsid w:val="00471F9A"/>
    <w:rsid w:val="00475AE9"/>
    <w:rsid w:val="00480FBF"/>
    <w:rsid w:val="0049012E"/>
    <w:rsid w:val="004920E9"/>
    <w:rsid w:val="00496725"/>
    <w:rsid w:val="004A1775"/>
    <w:rsid w:val="004A366A"/>
    <w:rsid w:val="004A47FD"/>
    <w:rsid w:val="004A5C5E"/>
    <w:rsid w:val="004A7379"/>
    <w:rsid w:val="004A7458"/>
    <w:rsid w:val="004B3717"/>
    <w:rsid w:val="004B540E"/>
    <w:rsid w:val="004B5FEE"/>
    <w:rsid w:val="004F42D6"/>
    <w:rsid w:val="004F6417"/>
    <w:rsid w:val="004F6B5A"/>
    <w:rsid w:val="005069AD"/>
    <w:rsid w:val="005169E4"/>
    <w:rsid w:val="00526B46"/>
    <w:rsid w:val="005314AB"/>
    <w:rsid w:val="0053297B"/>
    <w:rsid w:val="00532BE6"/>
    <w:rsid w:val="00536960"/>
    <w:rsid w:val="005375FA"/>
    <w:rsid w:val="00537AC1"/>
    <w:rsid w:val="00541363"/>
    <w:rsid w:val="00542D19"/>
    <w:rsid w:val="00542DF3"/>
    <w:rsid w:val="005507F2"/>
    <w:rsid w:val="00551A83"/>
    <w:rsid w:val="005530C5"/>
    <w:rsid w:val="005533D8"/>
    <w:rsid w:val="005567A8"/>
    <w:rsid w:val="00556BB9"/>
    <w:rsid w:val="00560E3C"/>
    <w:rsid w:val="005660D2"/>
    <w:rsid w:val="00575683"/>
    <w:rsid w:val="00575813"/>
    <w:rsid w:val="0058053C"/>
    <w:rsid w:val="00580591"/>
    <w:rsid w:val="0058410D"/>
    <w:rsid w:val="00584453"/>
    <w:rsid w:val="0058467B"/>
    <w:rsid w:val="005856C5"/>
    <w:rsid w:val="0058673F"/>
    <w:rsid w:val="005905F6"/>
    <w:rsid w:val="005936B0"/>
    <w:rsid w:val="005946C7"/>
    <w:rsid w:val="005A3D1B"/>
    <w:rsid w:val="005B0289"/>
    <w:rsid w:val="005B266E"/>
    <w:rsid w:val="005B7805"/>
    <w:rsid w:val="005C0982"/>
    <w:rsid w:val="005C2CE3"/>
    <w:rsid w:val="005C2E6A"/>
    <w:rsid w:val="005C5FA1"/>
    <w:rsid w:val="005C73AB"/>
    <w:rsid w:val="005D0471"/>
    <w:rsid w:val="005E0E10"/>
    <w:rsid w:val="005E0EB1"/>
    <w:rsid w:val="005E2899"/>
    <w:rsid w:val="005F23D4"/>
    <w:rsid w:val="005F395A"/>
    <w:rsid w:val="005F57CC"/>
    <w:rsid w:val="005F5A67"/>
    <w:rsid w:val="005F5DD5"/>
    <w:rsid w:val="005F5F35"/>
    <w:rsid w:val="006021DE"/>
    <w:rsid w:val="00604C80"/>
    <w:rsid w:val="00606895"/>
    <w:rsid w:val="00606DA2"/>
    <w:rsid w:val="00607962"/>
    <w:rsid w:val="00607B42"/>
    <w:rsid w:val="00607C23"/>
    <w:rsid w:val="00610069"/>
    <w:rsid w:val="006126B8"/>
    <w:rsid w:val="006130A6"/>
    <w:rsid w:val="0061597E"/>
    <w:rsid w:val="00621A40"/>
    <w:rsid w:val="0062457F"/>
    <w:rsid w:val="0063034A"/>
    <w:rsid w:val="006327D9"/>
    <w:rsid w:val="00632C39"/>
    <w:rsid w:val="00635637"/>
    <w:rsid w:val="006412B3"/>
    <w:rsid w:val="00642680"/>
    <w:rsid w:val="006436DD"/>
    <w:rsid w:val="00643E63"/>
    <w:rsid w:val="006455BB"/>
    <w:rsid w:val="006514D9"/>
    <w:rsid w:val="006521B5"/>
    <w:rsid w:val="006551ED"/>
    <w:rsid w:val="00657076"/>
    <w:rsid w:val="00661679"/>
    <w:rsid w:val="00661CFF"/>
    <w:rsid w:val="00661DAA"/>
    <w:rsid w:val="00664401"/>
    <w:rsid w:val="00665531"/>
    <w:rsid w:val="006701A5"/>
    <w:rsid w:val="006707E9"/>
    <w:rsid w:val="00671DC4"/>
    <w:rsid w:val="00671F52"/>
    <w:rsid w:val="0067416F"/>
    <w:rsid w:val="006804EC"/>
    <w:rsid w:val="00680FD7"/>
    <w:rsid w:val="0068557C"/>
    <w:rsid w:val="00685CFB"/>
    <w:rsid w:val="00686860"/>
    <w:rsid w:val="00690A57"/>
    <w:rsid w:val="006914F3"/>
    <w:rsid w:val="006925AA"/>
    <w:rsid w:val="00692823"/>
    <w:rsid w:val="00693C7F"/>
    <w:rsid w:val="006A0567"/>
    <w:rsid w:val="006A0628"/>
    <w:rsid w:val="006A079B"/>
    <w:rsid w:val="006B31E0"/>
    <w:rsid w:val="006B4A12"/>
    <w:rsid w:val="006C018C"/>
    <w:rsid w:val="006C1803"/>
    <w:rsid w:val="006C1BE8"/>
    <w:rsid w:val="006C2BED"/>
    <w:rsid w:val="006C35AB"/>
    <w:rsid w:val="006C5A46"/>
    <w:rsid w:val="006D00EB"/>
    <w:rsid w:val="006D6503"/>
    <w:rsid w:val="006D7556"/>
    <w:rsid w:val="006E004F"/>
    <w:rsid w:val="006E20AD"/>
    <w:rsid w:val="006E30CA"/>
    <w:rsid w:val="006F1EFA"/>
    <w:rsid w:val="006F2F93"/>
    <w:rsid w:val="006F426F"/>
    <w:rsid w:val="006F6ECD"/>
    <w:rsid w:val="00703FEE"/>
    <w:rsid w:val="00710D77"/>
    <w:rsid w:val="0071284F"/>
    <w:rsid w:val="00712A5C"/>
    <w:rsid w:val="00720D79"/>
    <w:rsid w:val="00721E73"/>
    <w:rsid w:val="00722C60"/>
    <w:rsid w:val="00723660"/>
    <w:rsid w:val="00723BEB"/>
    <w:rsid w:val="00723D9D"/>
    <w:rsid w:val="0072487B"/>
    <w:rsid w:val="007276DE"/>
    <w:rsid w:val="007303F8"/>
    <w:rsid w:val="00731E4C"/>
    <w:rsid w:val="007367E3"/>
    <w:rsid w:val="00737559"/>
    <w:rsid w:val="007417A0"/>
    <w:rsid w:val="0074444F"/>
    <w:rsid w:val="00744CA9"/>
    <w:rsid w:val="007465BD"/>
    <w:rsid w:val="00747D8E"/>
    <w:rsid w:val="007509DF"/>
    <w:rsid w:val="00755CEE"/>
    <w:rsid w:val="00755F01"/>
    <w:rsid w:val="007629A7"/>
    <w:rsid w:val="0076653F"/>
    <w:rsid w:val="0077085E"/>
    <w:rsid w:val="00771F2B"/>
    <w:rsid w:val="00776990"/>
    <w:rsid w:val="007771C4"/>
    <w:rsid w:val="007776CC"/>
    <w:rsid w:val="007855BD"/>
    <w:rsid w:val="00785DD3"/>
    <w:rsid w:val="00787555"/>
    <w:rsid w:val="00792956"/>
    <w:rsid w:val="00792E3F"/>
    <w:rsid w:val="00793DA4"/>
    <w:rsid w:val="00794015"/>
    <w:rsid w:val="007956AA"/>
    <w:rsid w:val="00796D2C"/>
    <w:rsid w:val="007A01FD"/>
    <w:rsid w:val="007A2C92"/>
    <w:rsid w:val="007A3CE7"/>
    <w:rsid w:val="007A64D7"/>
    <w:rsid w:val="007A746C"/>
    <w:rsid w:val="007B1181"/>
    <w:rsid w:val="007B18BC"/>
    <w:rsid w:val="007B1E7F"/>
    <w:rsid w:val="007B30C2"/>
    <w:rsid w:val="007B39C8"/>
    <w:rsid w:val="007B3A08"/>
    <w:rsid w:val="007B43B1"/>
    <w:rsid w:val="007B4D19"/>
    <w:rsid w:val="007B64EF"/>
    <w:rsid w:val="007C0AB2"/>
    <w:rsid w:val="007C34C3"/>
    <w:rsid w:val="007C7AB2"/>
    <w:rsid w:val="007D090A"/>
    <w:rsid w:val="007D2E9B"/>
    <w:rsid w:val="007D3863"/>
    <w:rsid w:val="007D4827"/>
    <w:rsid w:val="007E21F6"/>
    <w:rsid w:val="007F24CF"/>
    <w:rsid w:val="007F5B9C"/>
    <w:rsid w:val="007F6507"/>
    <w:rsid w:val="00803442"/>
    <w:rsid w:val="00803687"/>
    <w:rsid w:val="00803B30"/>
    <w:rsid w:val="00805CF5"/>
    <w:rsid w:val="008078C8"/>
    <w:rsid w:val="008119F0"/>
    <w:rsid w:val="00811D19"/>
    <w:rsid w:val="00812304"/>
    <w:rsid w:val="00813B0F"/>
    <w:rsid w:val="00820BE4"/>
    <w:rsid w:val="008242DD"/>
    <w:rsid w:val="00824372"/>
    <w:rsid w:val="00831AA2"/>
    <w:rsid w:val="00840B10"/>
    <w:rsid w:val="00840D97"/>
    <w:rsid w:val="00842080"/>
    <w:rsid w:val="00844562"/>
    <w:rsid w:val="008445B6"/>
    <w:rsid w:val="00847A00"/>
    <w:rsid w:val="00857994"/>
    <w:rsid w:val="008617F8"/>
    <w:rsid w:val="00864A71"/>
    <w:rsid w:val="00865777"/>
    <w:rsid w:val="0087025A"/>
    <w:rsid w:val="00870F76"/>
    <w:rsid w:val="008717A8"/>
    <w:rsid w:val="0087334B"/>
    <w:rsid w:val="00874BF7"/>
    <w:rsid w:val="008771D2"/>
    <w:rsid w:val="00877BBD"/>
    <w:rsid w:val="00891FC3"/>
    <w:rsid w:val="00894694"/>
    <w:rsid w:val="008946F2"/>
    <w:rsid w:val="00895EC4"/>
    <w:rsid w:val="008974C2"/>
    <w:rsid w:val="008A2858"/>
    <w:rsid w:val="008A49D6"/>
    <w:rsid w:val="008A68CF"/>
    <w:rsid w:val="008B1FF5"/>
    <w:rsid w:val="008B2786"/>
    <w:rsid w:val="008B37E3"/>
    <w:rsid w:val="008B43CD"/>
    <w:rsid w:val="008B49A0"/>
    <w:rsid w:val="008B6C12"/>
    <w:rsid w:val="008C208F"/>
    <w:rsid w:val="008C25CA"/>
    <w:rsid w:val="008C4B1D"/>
    <w:rsid w:val="008C587A"/>
    <w:rsid w:val="008C665E"/>
    <w:rsid w:val="008D0334"/>
    <w:rsid w:val="008D04D3"/>
    <w:rsid w:val="008D14BF"/>
    <w:rsid w:val="008D1977"/>
    <w:rsid w:val="008D4367"/>
    <w:rsid w:val="008D43F0"/>
    <w:rsid w:val="008D6970"/>
    <w:rsid w:val="008D697E"/>
    <w:rsid w:val="008D7ED8"/>
    <w:rsid w:val="008E2B6A"/>
    <w:rsid w:val="008F24B2"/>
    <w:rsid w:val="008F2ADB"/>
    <w:rsid w:val="008F2B44"/>
    <w:rsid w:val="008F3535"/>
    <w:rsid w:val="00902141"/>
    <w:rsid w:val="00902445"/>
    <w:rsid w:val="00903C54"/>
    <w:rsid w:val="0090480A"/>
    <w:rsid w:val="00911609"/>
    <w:rsid w:val="00912BC1"/>
    <w:rsid w:val="00914569"/>
    <w:rsid w:val="00920C03"/>
    <w:rsid w:val="00920EB2"/>
    <w:rsid w:val="0092260A"/>
    <w:rsid w:val="00923A34"/>
    <w:rsid w:val="00927A6E"/>
    <w:rsid w:val="00930126"/>
    <w:rsid w:val="009330BB"/>
    <w:rsid w:val="00936A1F"/>
    <w:rsid w:val="009379C5"/>
    <w:rsid w:val="009454DE"/>
    <w:rsid w:val="009532F6"/>
    <w:rsid w:val="0096465E"/>
    <w:rsid w:val="00964F91"/>
    <w:rsid w:val="009658FE"/>
    <w:rsid w:val="0097037B"/>
    <w:rsid w:val="00970A17"/>
    <w:rsid w:val="00975D46"/>
    <w:rsid w:val="009828D3"/>
    <w:rsid w:val="00986D33"/>
    <w:rsid w:val="00993162"/>
    <w:rsid w:val="009947D2"/>
    <w:rsid w:val="00995ABE"/>
    <w:rsid w:val="009975A9"/>
    <w:rsid w:val="00997BB8"/>
    <w:rsid w:val="009A059B"/>
    <w:rsid w:val="009A704E"/>
    <w:rsid w:val="009A7812"/>
    <w:rsid w:val="009A7820"/>
    <w:rsid w:val="009B0595"/>
    <w:rsid w:val="009B50B1"/>
    <w:rsid w:val="009B5BA0"/>
    <w:rsid w:val="009B6A1F"/>
    <w:rsid w:val="009B6E21"/>
    <w:rsid w:val="009C1B1A"/>
    <w:rsid w:val="009C3915"/>
    <w:rsid w:val="009C39D5"/>
    <w:rsid w:val="009C6B2A"/>
    <w:rsid w:val="009D18DF"/>
    <w:rsid w:val="009D2A58"/>
    <w:rsid w:val="009D4342"/>
    <w:rsid w:val="009D7B77"/>
    <w:rsid w:val="009E0C5A"/>
    <w:rsid w:val="009E5149"/>
    <w:rsid w:val="009E7BB5"/>
    <w:rsid w:val="009F03BE"/>
    <w:rsid w:val="009F0AA8"/>
    <w:rsid w:val="009F635E"/>
    <w:rsid w:val="009F6583"/>
    <w:rsid w:val="00A01D96"/>
    <w:rsid w:val="00A1144B"/>
    <w:rsid w:val="00A13D3F"/>
    <w:rsid w:val="00A16FB2"/>
    <w:rsid w:val="00A211CC"/>
    <w:rsid w:val="00A21872"/>
    <w:rsid w:val="00A259FE"/>
    <w:rsid w:val="00A32B12"/>
    <w:rsid w:val="00A355DD"/>
    <w:rsid w:val="00A44074"/>
    <w:rsid w:val="00A4523E"/>
    <w:rsid w:val="00A523D4"/>
    <w:rsid w:val="00A527F7"/>
    <w:rsid w:val="00A529F1"/>
    <w:rsid w:val="00A54F54"/>
    <w:rsid w:val="00A56C50"/>
    <w:rsid w:val="00A570D9"/>
    <w:rsid w:val="00A62265"/>
    <w:rsid w:val="00A63ED1"/>
    <w:rsid w:val="00A64337"/>
    <w:rsid w:val="00A647C3"/>
    <w:rsid w:val="00A64D59"/>
    <w:rsid w:val="00A65615"/>
    <w:rsid w:val="00A668F4"/>
    <w:rsid w:val="00A67EDF"/>
    <w:rsid w:val="00A70B00"/>
    <w:rsid w:val="00A72070"/>
    <w:rsid w:val="00A727C7"/>
    <w:rsid w:val="00A75883"/>
    <w:rsid w:val="00A828B0"/>
    <w:rsid w:val="00A83B47"/>
    <w:rsid w:val="00A866FA"/>
    <w:rsid w:val="00A8757D"/>
    <w:rsid w:val="00A900C9"/>
    <w:rsid w:val="00A91348"/>
    <w:rsid w:val="00A930B1"/>
    <w:rsid w:val="00A94621"/>
    <w:rsid w:val="00A97285"/>
    <w:rsid w:val="00AA0F36"/>
    <w:rsid w:val="00AA2823"/>
    <w:rsid w:val="00AA2E77"/>
    <w:rsid w:val="00AB0024"/>
    <w:rsid w:val="00AB2DF4"/>
    <w:rsid w:val="00AC0B7E"/>
    <w:rsid w:val="00AC2170"/>
    <w:rsid w:val="00AC3760"/>
    <w:rsid w:val="00AC6C8B"/>
    <w:rsid w:val="00AC74FF"/>
    <w:rsid w:val="00AD025A"/>
    <w:rsid w:val="00AD5EEB"/>
    <w:rsid w:val="00AD757D"/>
    <w:rsid w:val="00AE1DD5"/>
    <w:rsid w:val="00AF6599"/>
    <w:rsid w:val="00AF6FC5"/>
    <w:rsid w:val="00B01DE0"/>
    <w:rsid w:val="00B02412"/>
    <w:rsid w:val="00B02B64"/>
    <w:rsid w:val="00B03468"/>
    <w:rsid w:val="00B04C15"/>
    <w:rsid w:val="00B071FC"/>
    <w:rsid w:val="00B07987"/>
    <w:rsid w:val="00B12482"/>
    <w:rsid w:val="00B13CDC"/>
    <w:rsid w:val="00B15084"/>
    <w:rsid w:val="00B220DA"/>
    <w:rsid w:val="00B24D0B"/>
    <w:rsid w:val="00B33599"/>
    <w:rsid w:val="00B34C4C"/>
    <w:rsid w:val="00B407E6"/>
    <w:rsid w:val="00B467A4"/>
    <w:rsid w:val="00B51F4E"/>
    <w:rsid w:val="00B56044"/>
    <w:rsid w:val="00B62DD3"/>
    <w:rsid w:val="00B65319"/>
    <w:rsid w:val="00B65DA3"/>
    <w:rsid w:val="00B66FE5"/>
    <w:rsid w:val="00B7111E"/>
    <w:rsid w:val="00B71440"/>
    <w:rsid w:val="00B7210C"/>
    <w:rsid w:val="00B74946"/>
    <w:rsid w:val="00B755A0"/>
    <w:rsid w:val="00B811BC"/>
    <w:rsid w:val="00B81976"/>
    <w:rsid w:val="00B81FC1"/>
    <w:rsid w:val="00B8348B"/>
    <w:rsid w:val="00B853EB"/>
    <w:rsid w:val="00B8793F"/>
    <w:rsid w:val="00B92BE3"/>
    <w:rsid w:val="00B93497"/>
    <w:rsid w:val="00B937F4"/>
    <w:rsid w:val="00B96498"/>
    <w:rsid w:val="00BA1A27"/>
    <w:rsid w:val="00BA3F32"/>
    <w:rsid w:val="00BA73B2"/>
    <w:rsid w:val="00BB1708"/>
    <w:rsid w:val="00BB1DAF"/>
    <w:rsid w:val="00BB2CE0"/>
    <w:rsid w:val="00BB5455"/>
    <w:rsid w:val="00BB6856"/>
    <w:rsid w:val="00BC08B6"/>
    <w:rsid w:val="00BC271A"/>
    <w:rsid w:val="00BC4759"/>
    <w:rsid w:val="00BC63FF"/>
    <w:rsid w:val="00BD1230"/>
    <w:rsid w:val="00BD178A"/>
    <w:rsid w:val="00BD248F"/>
    <w:rsid w:val="00BD39CD"/>
    <w:rsid w:val="00BD49A4"/>
    <w:rsid w:val="00BD61F5"/>
    <w:rsid w:val="00BE0166"/>
    <w:rsid w:val="00BE39ED"/>
    <w:rsid w:val="00BF07DA"/>
    <w:rsid w:val="00BF1946"/>
    <w:rsid w:val="00BF24A8"/>
    <w:rsid w:val="00BF25A5"/>
    <w:rsid w:val="00BF4C24"/>
    <w:rsid w:val="00BF5E76"/>
    <w:rsid w:val="00BF6877"/>
    <w:rsid w:val="00BF6D22"/>
    <w:rsid w:val="00C03DFA"/>
    <w:rsid w:val="00C056A0"/>
    <w:rsid w:val="00C071B8"/>
    <w:rsid w:val="00C07CBB"/>
    <w:rsid w:val="00C120D4"/>
    <w:rsid w:val="00C12647"/>
    <w:rsid w:val="00C138F7"/>
    <w:rsid w:val="00C15111"/>
    <w:rsid w:val="00C16E3E"/>
    <w:rsid w:val="00C17170"/>
    <w:rsid w:val="00C209CB"/>
    <w:rsid w:val="00C21543"/>
    <w:rsid w:val="00C234D5"/>
    <w:rsid w:val="00C23F37"/>
    <w:rsid w:val="00C43A1F"/>
    <w:rsid w:val="00C44296"/>
    <w:rsid w:val="00C609DA"/>
    <w:rsid w:val="00C700E6"/>
    <w:rsid w:val="00C72497"/>
    <w:rsid w:val="00C75CE0"/>
    <w:rsid w:val="00C83414"/>
    <w:rsid w:val="00C87E64"/>
    <w:rsid w:val="00C93791"/>
    <w:rsid w:val="00C95AB6"/>
    <w:rsid w:val="00CA09EF"/>
    <w:rsid w:val="00CA1229"/>
    <w:rsid w:val="00CA1296"/>
    <w:rsid w:val="00CA20B9"/>
    <w:rsid w:val="00CA250C"/>
    <w:rsid w:val="00CA3C7C"/>
    <w:rsid w:val="00CA734E"/>
    <w:rsid w:val="00CB24E4"/>
    <w:rsid w:val="00CB3F21"/>
    <w:rsid w:val="00CB45B8"/>
    <w:rsid w:val="00CB490E"/>
    <w:rsid w:val="00CC0C4F"/>
    <w:rsid w:val="00CC3BBE"/>
    <w:rsid w:val="00CC7C55"/>
    <w:rsid w:val="00CD1D01"/>
    <w:rsid w:val="00CD27C9"/>
    <w:rsid w:val="00CD2B91"/>
    <w:rsid w:val="00CD37D5"/>
    <w:rsid w:val="00CD6A2D"/>
    <w:rsid w:val="00CE1492"/>
    <w:rsid w:val="00CE24E5"/>
    <w:rsid w:val="00CE432E"/>
    <w:rsid w:val="00CE53D2"/>
    <w:rsid w:val="00CF2B19"/>
    <w:rsid w:val="00CF3B53"/>
    <w:rsid w:val="00CF56A6"/>
    <w:rsid w:val="00CF610B"/>
    <w:rsid w:val="00CF6477"/>
    <w:rsid w:val="00CF7CDA"/>
    <w:rsid w:val="00D00D78"/>
    <w:rsid w:val="00D0250B"/>
    <w:rsid w:val="00D0265A"/>
    <w:rsid w:val="00D03DA5"/>
    <w:rsid w:val="00D1003C"/>
    <w:rsid w:val="00D1305E"/>
    <w:rsid w:val="00D13446"/>
    <w:rsid w:val="00D13698"/>
    <w:rsid w:val="00D16CCB"/>
    <w:rsid w:val="00D21571"/>
    <w:rsid w:val="00D23978"/>
    <w:rsid w:val="00D2531E"/>
    <w:rsid w:val="00D32ADB"/>
    <w:rsid w:val="00D43802"/>
    <w:rsid w:val="00D53184"/>
    <w:rsid w:val="00D54B08"/>
    <w:rsid w:val="00D55CE0"/>
    <w:rsid w:val="00D61316"/>
    <w:rsid w:val="00D6638C"/>
    <w:rsid w:val="00D669B7"/>
    <w:rsid w:val="00D670F7"/>
    <w:rsid w:val="00D7055A"/>
    <w:rsid w:val="00D73CD2"/>
    <w:rsid w:val="00D76F83"/>
    <w:rsid w:val="00D805D8"/>
    <w:rsid w:val="00D80651"/>
    <w:rsid w:val="00D85596"/>
    <w:rsid w:val="00D85C47"/>
    <w:rsid w:val="00D87647"/>
    <w:rsid w:val="00D90459"/>
    <w:rsid w:val="00D92211"/>
    <w:rsid w:val="00D92B0B"/>
    <w:rsid w:val="00D95745"/>
    <w:rsid w:val="00DA4F5E"/>
    <w:rsid w:val="00DA65C9"/>
    <w:rsid w:val="00DB2912"/>
    <w:rsid w:val="00DB3C02"/>
    <w:rsid w:val="00DB68E6"/>
    <w:rsid w:val="00DC17EC"/>
    <w:rsid w:val="00DC4850"/>
    <w:rsid w:val="00DD1768"/>
    <w:rsid w:val="00DD1CEE"/>
    <w:rsid w:val="00DD2CEC"/>
    <w:rsid w:val="00DD69C9"/>
    <w:rsid w:val="00DD6AC7"/>
    <w:rsid w:val="00DE1156"/>
    <w:rsid w:val="00DE1BCA"/>
    <w:rsid w:val="00DE631B"/>
    <w:rsid w:val="00DE66A5"/>
    <w:rsid w:val="00DF279A"/>
    <w:rsid w:val="00E02FDC"/>
    <w:rsid w:val="00E04DDA"/>
    <w:rsid w:val="00E07FB6"/>
    <w:rsid w:val="00E13250"/>
    <w:rsid w:val="00E21148"/>
    <w:rsid w:val="00E21911"/>
    <w:rsid w:val="00E237EE"/>
    <w:rsid w:val="00E25223"/>
    <w:rsid w:val="00E25841"/>
    <w:rsid w:val="00E25F2D"/>
    <w:rsid w:val="00E26527"/>
    <w:rsid w:val="00E3026B"/>
    <w:rsid w:val="00E313D5"/>
    <w:rsid w:val="00E32E91"/>
    <w:rsid w:val="00E415C5"/>
    <w:rsid w:val="00E41EE1"/>
    <w:rsid w:val="00E42178"/>
    <w:rsid w:val="00E42735"/>
    <w:rsid w:val="00E43864"/>
    <w:rsid w:val="00E465B6"/>
    <w:rsid w:val="00E46E0B"/>
    <w:rsid w:val="00E47040"/>
    <w:rsid w:val="00E503C4"/>
    <w:rsid w:val="00E551AC"/>
    <w:rsid w:val="00E55587"/>
    <w:rsid w:val="00E55661"/>
    <w:rsid w:val="00E5601D"/>
    <w:rsid w:val="00E61145"/>
    <w:rsid w:val="00E6152D"/>
    <w:rsid w:val="00E61DB6"/>
    <w:rsid w:val="00E62567"/>
    <w:rsid w:val="00E62C7B"/>
    <w:rsid w:val="00E643FC"/>
    <w:rsid w:val="00E65768"/>
    <w:rsid w:val="00E6700D"/>
    <w:rsid w:val="00E765AC"/>
    <w:rsid w:val="00E81F19"/>
    <w:rsid w:val="00E83AE8"/>
    <w:rsid w:val="00E850A5"/>
    <w:rsid w:val="00E875C7"/>
    <w:rsid w:val="00E90EB2"/>
    <w:rsid w:val="00E93630"/>
    <w:rsid w:val="00E94840"/>
    <w:rsid w:val="00E9732D"/>
    <w:rsid w:val="00EA1EBE"/>
    <w:rsid w:val="00EA31DD"/>
    <w:rsid w:val="00EA5F13"/>
    <w:rsid w:val="00EB0AE4"/>
    <w:rsid w:val="00EB298D"/>
    <w:rsid w:val="00EB3DE0"/>
    <w:rsid w:val="00EB65B9"/>
    <w:rsid w:val="00EB7972"/>
    <w:rsid w:val="00EC14BE"/>
    <w:rsid w:val="00EC7B74"/>
    <w:rsid w:val="00EE32BC"/>
    <w:rsid w:val="00EE7940"/>
    <w:rsid w:val="00EF0097"/>
    <w:rsid w:val="00EF1BD5"/>
    <w:rsid w:val="00EF6C32"/>
    <w:rsid w:val="00EF6E17"/>
    <w:rsid w:val="00F01396"/>
    <w:rsid w:val="00F05FE2"/>
    <w:rsid w:val="00F06048"/>
    <w:rsid w:val="00F06B6C"/>
    <w:rsid w:val="00F07ED6"/>
    <w:rsid w:val="00F11512"/>
    <w:rsid w:val="00F12830"/>
    <w:rsid w:val="00F167AA"/>
    <w:rsid w:val="00F17043"/>
    <w:rsid w:val="00F24AC0"/>
    <w:rsid w:val="00F319AC"/>
    <w:rsid w:val="00F348AE"/>
    <w:rsid w:val="00F35952"/>
    <w:rsid w:val="00F404D6"/>
    <w:rsid w:val="00F4552A"/>
    <w:rsid w:val="00F45E75"/>
    <w:rsid w:val="00F4794D"/>
    <w:rsid w:val="00F531BA"/>
    <w:rsid w:val="00F53246"/>
    <w:rsid w:val="00F535B0"/>
    <w:rsid w:val="00F536C2"/>
    <w:rsid w:val="00F54C1D"/>
    <w:rsid w:val="00F54F22"/>
    <w:rsid w:val="00F6125E"/>
    <w:rsid w:val="00F64491"/>
    <w:rsid w:val="00F725EE"/>
    <w:rsid w:val="00F738A4"/>
    <w:rsid w:val="00F77C72"/>
    <w:rsid w:val="00F9292D"/>
    <w:rsid w:val="00F92F3B"/>
    <w:rsid w:val="00F9708E"/>
    <w:rsid w:val="00F977D0"/>
    <w:rsid w:val="00FA1500"/>
    <w:rsid w:val="00FA3C8D"/>
    <w:rsid w:val="00FA4194"/>
    <w:rsid w:val="00FA4474"/>
    <w:rsid w:val="00FA4E1E"/>
    <w:rsid w:val="00FA72BE"/>
    <w:rsid w:val="00FB2EC1"/>
    <w:rsid w:val="00FB575B"/>
    <w:rsid w:val="00FB5907"/>
    <w:rsid w:val="00FB5979"/>
    <w:rsid w:val="00FB69EE"/>
    <w:rsid w:val="00FC2D11"/>
    <w:rsid w:val="00FC3329"/>
    <w:rsid w:val="00FC3EA8"/>
    <w:rsid w:val="00FC4AC3"/>
    <w:rsid w:val="00FC4CF3"/>
    <w:rsid w:val="00FC5789"/>
    <w:rsid w:val="00FC6089"/>
    <w:rsid w:val="00FC7132"/>
    <w:rsid w:val="00FD1A93"/>
    <w:rsid w:val="00FD3792"/>
    <w:rsid w:val="00FD6F27"/>
    <w:rsid w:val="00FE02EB"/>
    <w:rsid w:val="00FE128D"/>
    <w:rsid w:val="00FE2FD7"/>
    <w:rsid w:val="00FE4691"/>
    <w:rsid w:val="00FE605B"/>
    <w:rsid w:val="00FE7C58"/>
    <w:rsid w:val="00FF3CD1"/>
    <w:rsid w:val="00FF4A12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E78294-7D33-484C-9AC6-B34F499C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7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1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7EC"/>
  </w:style>
  <w:style w:type="paragraph" w:styleId="a9">
    <w:name w:val="footer"/>
    <w:basedOn w:val="a"/>
    <w:link w:val="aa"/>
    <w:uiPriority w:val="99"/>
    <w:unhideWhenUsed/>
    <w:rsid w:val="00DC1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7EC"/>
  </w:style>
  <w:style w:type="paragraph" w:customStyle="1" w:styleId="ConsPlusNormal">
    <w:name w:val="ConsPlusNormal"/>
    <w:rsid w:val="00D92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B24D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C700E6"/>
    <w:pPr>
      <w:autoSpaceDE/>
      <w:autoSpaceDN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700E6"/>
    <w:rPr>
      <w:sz w:val="28"/>
    </w:rPr>
  </w:style>
  <w:style w:type="paragraph" w:styleId="ab">
    <w:name w:val="Normal (Web)"/>
    <w:basedOn w:val="a"/>
    <w:uiPriority w:val="99"/>
    <w:unhideWhenUsed/>
    <w:rsid w:val="00F1283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F12830"/>
    <w:pPr>
      <w:autoSpaceDE/>
      <w:autoSpaceDN/>
      <w:spacing w:after="160"/>
    </w:pPr>
    <w:rPr>
      <w:rFonts w:eastAsiaTheme="minorHAnsi"/>
      <w:color w:val="000000" w:themeColor="text1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F12830"/>
    <w:rPr>
      <w:rFonts w:eastAsiaTheme="minorHAnsi"/>
      <w:color w:val="000000" w:themeColor="text1"/>
      <w:lang w:eastAsia="en-US"/>
    </w:rPr>
  </w:style>
  <w:style w:type="table" w:customStyle="1" w:styleId="1">
    <w:name w:val="Сетка таблицы1"/>
    <w:basedOn w:val="a1"/>
    <w:next w:val="a4"/>
    <w:uiPriority w:val="59"/>
    <w:rsid w:val="00BC27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0F6CAA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0F6CAA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0F6CAA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0295AE3DC2ABCBE00F8F85C87430B0A882661BD6A146B31DC8C09588948E091D968AAC3704AAD573F7FD6AEB0DF7251A95337176646AD38n2gEL" TargetMode="External"/><Relationship Id="rId18" Type="http://schemas.openxmlformats.org/officeDocument/2006/relationships/hyperlink" Target="consultantplus://offline/ref=DB90FEE533D35C07A3D86B0ED54C7A56BFAC323DBEC0FBAFCCD77CB8C3183D947ED72B94EBE57C2ADFC983D66C5B5B510C0C9C4F0588180BoEh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4BB34F6B87ABA4D58D3734BECC7F8A511430CC79236D538B138A813A79CE46F7F7B40A381CA245EA709C73735CC9E48E66573C538F65BD9j9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0295AE3DC2ABCBE00F8F85C87430B0A882661BD6A146B31DC8C09588948E091D968AAC07B1EFD106F7980FFEA8A7E4DAB4D35n1g4L" TargetMode="External"/><Relationship Id="rId17" Type="http://schemas.openxmlformats.org/officeDocument/2006/relationships/hyperlink" Target="consultantplus://offline/ref=DB90FEE533D35C07A3D86B0ED54C7A56B8A43630B9C0FBAFCCD77CB8C3183D947ED72B94EBE77424D7C983D66C5B5B510C0C9C4F0588180BoEh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90FEE533D35C07A3D86B0ED54C7A56B8A43630B9C0FBAFCCD77CB8C3183D947ED72B94EBE77424DAC983D66C5B5B510C0C9C4F0588180BoEh6L" TargetMode="External"/><Relationship Id="rId20" Type="http://schemas.openxmlformats.org/officeDocument/2006/relationships/hyperlink" Target="consultantplus://offline/ref=5147516982C3A0015CC9DC5953715B9C077F5847DD8CB553CAD01AB21272C99310F8601AC9C14FAB031769FB201CDE0851D45Bv0i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E81A53D8F54FD472CD11D0DF51510904ABE27CB90BD89C9CB18D4CC8B8A723BD22D06F90B34B6F4D48E2B3517B69901D847B6CD67D3DD8V2gD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7347D6B77F70281CE5C9E6C7A6E864ACB701F1332E63F152DA7AE2FC046698ADD7D7CC5BF667343A672B7672AA8164698090DD1FE7F1A16Dg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E81A53D8F54FD472CD11D0DF51510904ABE27CB90BD89C9CB18D4CC8B8A723BD22D0669BE71A2D184EB4E20B2E658C1F9A79V6gFL" TargetMode="External"/><Relationship Id="rId19" Type="http://schemas.openxmlformats.org/officeDocument/2006/relationships/hyperlink" Target="consultantplus://offline/ref=32E052C7F660C0D2955ED946BEB15CD6A0E290AF2A773891CA27D778902C3B71A18274E8EB00B42026A2EE39494AD14CD4042D0547A0ED4Eh2i3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0295AE3DC2ABCBE00F8F85C87430B0A882661BD6A146B31DC8C09588948E091D968AAC3704AAD52327FD6AEB0DF7251A95337176646AD38n2gEL" TargetMode="External"/><Relationship Id="rId22" Type="http://schemas.openxmlformats.org/officeDocument/2006/relationships/hyperlink" Target="consultantplus://offline/ref=8F26022C60F5FCB00D90967AF74EAD22F8B31C76AA9EC519679AB15AA957B35ACBDC8ACA6FE575F425C68F6C34888AEBD9CD3010A7S2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15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20058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Ружников Дмитрий Александрович</cp:lastModifiedBy>
  <cp:revision>11</cp:revision>
  <cp:lastPrinted>2021-11-24T12:28:00Z</cp:lastPrinted>
  <dcterms:created xsi:type="dcterms:W3CDTF">2021-11-11T12:13:00Z</dcterms:created>
  <dcterms:modified xsi:type="dcterms:W3CDTF">2022-01-20T14:31:00Z</dcterms:modified>
</cp:coreProperties>
</file>